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935" w:rsidRDefault="00425935" w:rsidP="00425935">
      <w:pPr>
        <w:spacing w:line="276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2"/>
          <w:szCs w:val="22"/>
          <w:lang w:val="ru-RU" w:eastAsia="ru-RU"/>
        </w:rPr>
        <w:drawing>
          <wp:inline distT="0" distB="0" distL="0" distR="0" wp14:anchorId="05F2FFC1" wp14:editId="564A4463">
            <wp:extent cx="432000" cy="612000"/>
            <wp:effectExtent l="0" t="0" r="0" b="0"/>
            <wp:docPr id="74" name="image1.jpg" descr="Описание: C:\Users\PS\Pictures\Безымянный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Описание: C:\Users\PS\Pictures\Безымянный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425935" w:rsidRDefault="00425935" w:rsidP="00425935">
      <w:pPr>
        <w:tabs>
          <w:tab w:val="left" w:pos="900"/>
        </w:tabs>
        <w:spacing w:line="276" w:lineRule="auto"/>
        <w:rPr>
          <w:rFonts w:ascii="Times New Roman" w:eastAsia="Times New Roman" w:hAnsi="Times New Roman" w:cs="Times New Roman"/>
          <w:b/>
          <w:sz w:val="6"/>
          <w:szCs w:val="6"/>
        </w:rPr>
      </w:pPr>
    </w:p>
    <w:tbl>
      <w:tblPr>
        <w:tblW w:w="992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923"/>
      </w:tblGrid>
      <w:tr w:rsidR="00425935" w:rsidTr="002B7DD9">
        <w:trPr>
          <w:trHeight w:val="614"/>
        </w:trPr>
        <w:tc>
          <w:tcPr>
            <w:tcW w:w="9923" w:type="dxa"/>
          </w:tcPr>
          <w:p w:rsidR="00425935" w:rsidRDefault="00425935" w:rsidP="0012011A">
            <w:pPr>
              <w:tabs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 xml:space="preserve">ФОНТАНСЬКА  СІЛЬСЬКА РАДА </w:t>
            </w:r>
          </w:p>
          <w:p w:rsidR="00425935" w:rsidRDefault="00425935" w:rsidP="0012011A">
            <w:pPr>
              <w:tabs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ОДЕСЬКОГО РАЙОНУ ОДЕСЬКОЇ ОБЛАСТІ</w:t>
            </w:r>
          </w:p>
        </w:tc>
      </w:tr>
      <w:tr w:rsidR="00425935" w:rsidTr="002B7DD9">
        <w:trPr>
          <w:trHeight w:val="150"/>
        </w:trPr>
        <w:tc>
          <w:tcPr>
            <w:tcW w:w="9923" w:type="dxa"/>
          </w:tcPr>
          <w:p w:rsidR="00425935" w:rsidRDefault="00425935" w:rsidP="0012011A">
            <w:pPr>
              <w:tabs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425935" w:rsidTr="002B7DD9">
        <w:trPr>
          <w:trHeight w:val="577"/>
        </w:trPr>
        <w:tc>
          <w:tcPr>
            <w:tcW w:w="9923" w:type="dxa"/>
          </w:tcPr>
          <w:p w:rsidR="00425935" w:rsidRDefault="00425935" w:rsidP="0012011A">
            <w:pPr>
              <w:ind w:left="-141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white"/>
              </w:rPr>
            </w:pPr>
          </w:p>
          <w:p w:rsidR="00425935" w:rsidRDefault="00425935" w:rsidP="002B7DD9">
            <w:pPr>
              <w:rPr>
                <w:rFonts w:ascii="Times New Roman" w:eastAsia="Times New Roman" w:hAnsi="Times New Roman" w:cs="Times New Roman"/>
                <w:b/>
                <w:sz w:val="14"/>
                <w:szCs w:val="14"/>
                <w:highlight w:val="white"/>
              </w:rPr>
            </w:pPr>
            <w:bookmarkStart w:id="0" w:name="_heading=h.c6005yu1crzf" w:colFirst="0" w:colLast="0"/>
            <w:bookmarkStart w:id="1" w:name="_heading=h.4ev3wloa8z2" w:colFirst="0" w:colLast="0"/>
            <w:bookmarkStart w:id="2" w:name="_heading=h.wfqit1kvxjqi" w:colFirst="0" w:colLast="0"/>
            <w:bookmarkEnd w:id="0"/>
            <w:bookmarkEnd w:id="1"/>
            <w:bookmarkEnd w:id="2"/>
          </w:p>
        </w:tc>
      </w:tr>
    </w:tbl>
    <w:p w:rsidR="00425935" w:rsidRDefault="00425935" w:rsidP="00425935">
      <w:pPr>
        <w:jc w:val="center"/>
        <w:rPr>
          <w:rFonts w:ascii="Times New Roman" w:eastAsia="Times New Roman" w:hAnsi="Times New Roman" w:cs="Times New Roman"/>
          <w:sz w:val="6"/>
          <w:szCs w:val="6"/>
        </w:rPr>
      </w:pPr>
    </w:p>
    <w:p w:rsidR="00425935" w:rsidRDefault="00425935" w:rsidP="004259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 Р І Ш Е Н </w:t>
      </w:r>
      <w:proofErr w:type="spellStart"/>
      <w:r>
        <w:rPr>
          <w:rFonts w:ascii="Times New Roman" w:eastAsia="Times New Roman" w:hAnsi="Times New Roman" w:cs="Times New Roman"/>
          <w:b/>
          <w:sz w:val="32"/>
          <w:szCs w:val="32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Я  С Е С І Ї</w:t>
      </w:r>
    </w:p>
    <w:p w:rsidR="00425935" w:rsidRDefault="00425935" w:rsidP="004259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bookmarkStart w:id="3" w:name="_Hlk213149127"/>
      <w:r>
        <w:rPr>
          <w:rFonts w:ascii="Times New Roman" w:eastAsia="Times New Roman" w:hAnsi="Times New Roman" w:cs="Times New Roman"/>
          <w:sz w:val="28"/>
          <w:szCs w:val="28"/>
        </w:rPr>
        <w:t>VIII скликання</w:t>
      </w:r>
    </w:p>
    <w:bookmarkEnd w:id="3"/>
    <w:p w:rsidR="00425935" w:rsidRDefault="00425935" w:rsidP="004259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23298" w:rsidRDefault="00425935" w:rsidP="00425935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5A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від «</w:t>
      </w:r>
      <w:r w:rsidR="00134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07</w:t>
      </w:r>
      <w:r w:rsidRPr="008B5A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 листопада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2025 року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 xml:space="preserve"> </w:t>
      </w:r>
      <w:r w:rsidRPr="008B5A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8B5A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</w:t>
      </w:r>
      <w:r w:rsidRPr="008B5A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34</w:t>
      </w:r>
      <w:r w:rsidR="002E092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20</w:t>
      </w:r>
      <w:r w:rsidRPr="008B5A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8B5A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VIII</w:t>
      </w:r>
    </w:p>
    <w:p w:rsidR="00425935" w:rsidRDefault="00425935" w:rsidP="00425935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B7DD9" w:rsidRPr="00DB3CB7" w:rsidRDefault="002B7DD9" w:rsidP="002B7DD9">
      <w:pPr>
        <w:ind w:right="996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7F422E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Про затвердження </w:t>
      </w:r>
      <w:bookmarkStart w:id="4" w:name="_Hlk212559240"/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7F422E">
        <w:rPr>
          <w:rFonts w:ascii="Times New Roman" w:hAnsi="Times New Roman" w:cs="Times New Roman"/>
          <w:b/>
          <w:bCs/>
          <w:sz w:val="28"/>
          <w:szCs w:val="28"/>
        </w:rPr>
        <w:t>рограми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F422E">
        <w:rPr>
          <w:rFonts w:ascii="Times New Roman" w:hAnsi="Times New Roman" w:cs="Times New Roman"/>
          <w:b/>
          <w:bCs/>
          <w:sz w:val="28"/>
          <w:szCs w:val="28"/>
        </w:rPr>
        <w:t>з підтримки індивідуального житлового будівництва на селі «Власний дім»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F422E">
        <w:rPr>
          <w:rFonts w:ascii="Times New Roman" w:hAnsi="Times New Roman" w:cs="Times New Roman"/>
          <w:b/>
          <w:bCs/>
          <w:sz w:val="28"/>
          <w:szCs w:val="28"/>
        </w:rPr>
        <w:t>на 202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7F422E">
        <w:rPr>
          <w:rFonts w:ascii="Times New Roman" w:hAnsi="Times New Roman" w:cs="Times New Roman"/>
          <w:b/>
          <w:bCs/>
          <w:sz w:val="28"/>
          <w:szCs w:val="28"/>
        </w:rPr>
        <w:t>-20</w:t>
      </w:r>
      <w:r>
        <w:rPr>
          <w:rFonts w:ascii="Times New Roman" w:hAnsi="Times New Roman" w:cs="Times New Roman"/>
          <w:b/>
          <w:bCs/>
          <w:sz w:val="28"/>
          <w:szCs w:val="28"/>
        </w:rPr>
        <w:t>28</w:t>
      </w:r>
      <w:r w:rsidRPr="007F422E">
        <w:rPr>
          <w:rFonts w:ascii="Times New Roman" w:hAnsi="Times New Roman" w:cs="Times New Roman"/>
          <w:b/>
          <w:bCs/>
          <w:sz w:val="28"/>
          <w:szCs w:val="28"/>
        </w:rPr>
        <w:t xml:space="preserve"> роки</w:t>
      </w:r>
      <w:bookmarkEnd w:id="4"/>
      <w:r w:rsidRPr="007F422E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2B7DD9" w:rsidRPr="007F422E" w:rsidRDefault="002B7DD9" w:rsidP="002B7DD9">
      <w:pPr>
        <w:ind w:left="360" w:right="996"/>
        <w:contextualSpacing/>
        <w:rPr>
          <w:rFonts w:ascii="Times New Roman" w:hAnsi="Times New Roman" w:cs="Times New Roman"/>
          <w:iCs/>
          <w:sz w:val="28"/>
          <w:szCs w:val="28"/>
        </w:rPr>
      </w:pPr>
    </w:p>
    <w:p w:rsidR="002B7DD9" w:rsidRDefault="002B7DD9" w:rsidP="002B7DD9">
      <w:pPr>
        <w:pStyle w:val="Default"/>
        <w:tabs>
          <w:tab w:val="left" w:pos="8789"/>
        </w:tabs>
        <w:ind w:right="3" w:firstLine="567"/>
        <w:contextualSpacing/>
        <w:jc w:val="both"/>
        <w:rPr>
          <w:bCs/>
          <w:sz w:val="28"/>
          <w:szCs w:val="28"/>
          <w:lang w:val="uk-UA"/>
        </w:rPr>
      </w:pPr>
      <w:r w:rsidRPr="007F422E">
        <w:rPr>
          <w:color w:val="000000" w:themeColor="text1"/>
          <w:sz w:val="28"/>
          <w:szCs w:val="28"/>
          <w:lang w:val="uk-UA"/>
        </w:rPr>
        <w:t xml:space="preserve">Відповідно до статті 143 Конституції України, пункту 16 частини першої статті 43 Закону України «Про місцеве самоврядування в Україні, Указу Президента України від 27 березня 1998 року № 222/98 «Про заходи щодо підтримки індивідуального житлового будівництва на селі», постанов Кабінету Міністрів України від 05 жовтня 1998 року № 1597 «Про затвердження Правил надання довгострокових кредитів індивідуальним забудовникам на селі», від 03 серпня 1998 року № 1211 «Про затвердження Положення про порядок формування і використання коштів фондів підтримки індивідуального житлового будівництва на селі, від 05 серпня 2020 року № 695 «Про затвердження Державної стратегії регіонального розвитку на 2021-2027 роки», Закону України від 20 травня 1999 року № 687-XIV «Про архітектурну діяльність», </w:t>
      </w:r>
      <w:r w:rsidRPr="00931E0F">
        <w:rPr>
          <w:color w:val="000000" w:themeColor="text1"/>
          <w:sz w:val="28"/>
          <w:szCs w:val="28"/>
          <w:lang w:val="uk-UA"/>
        </w:rPr>
        <w:t xml:space="preserve">Рішення Одеської обласної ради </w:t>
      </w:r>
      <w:r w:rsidRPr="00931E0F">
        <w:rPr>
          <w:sz w:val="28"/>
          <w:szCs w:val="28"/>
          <w:lang w:val="uk-UA"/>
        </w:rPr>
        <w:t xml:space="preserve">№ 700/А-2025 </w:t>
      </w:r>
      <w:r w:rsidRPr="00931E0F">
        <w:rPr>
          <w:bCs/>
          <w:sz w:val="28"/>
          <w:szCs w:val="28"/>
          <w:lang w:val="uk-UA"/>
        </w:rPr>
        <w:t>від 24 липня 2025 року «</w:t>
      </w:r>
      <w:r w:rsidRPr="00931E0F">
        <w:rPr>
          <w:sz w:val="28"/>
          <w:szCs w:val="28"/>
          <w:lang w:val="uk-UA"/>
        </w:rPr>
        <w:t>Про затвердження регіональної програми з підтримки індивідуального житлового будівництва на селі «Власний дім» на 2026 - 2030 роки</w:t>
      </w:r>
      <w:r w:rsidRPr="00931E0F">
        <w:rPr>
          <w:bCs/>
          <w:sz w:val="28"/>
          <w:szCs w:val="28"/>
          <w:lang w:val="uk-UA"/>
        </w:rPr>
        <w:t>»</w:t>
      </w:r>
      <w:r w:rsidRPr="007F422E">
        <w:rPr>
          <w:bCs/>
          <w:sz w:val="28"/>
          <w:szCs w:val="28"/>
          <w:lang w:val="uk-UA"/>
        </w:rPr>
        <w:t xml:space="preserve">, з метою підтримки індивідуального житлового будівництва на селі </w:t>
      </w:r>
      <w:proofErr w:type="spellStart"/>
      <w:r w:rsidRPr="007F422E">
        <w:rPr>
          <w:bCs/>
          <w:sz w:val="28"/>
          <w:szCs w:val="28"/>
          <w:lang w:val="uk-UA"/>
        </w:rPr>
        <w:t>Фонтанська</w:t>
      </w:r>
      <w:proofErr w:type="spellEnd"/>
      <w:r w:rsidRPr="007F422E">
        <w:rPr>
          <w:bCs/>
          <w:sz w:val="28"/>
          <w:szCs w:val="28"/>
          <w:lang w:val="uk-UA"/>
        </w:rPr>
        <w:t xml:space="preserve"> сільська рада Одеського району Одеської області</w:t>
      </w:r>
      <w:r>
        <w:rPr>
          <w:bCs/>
          <w:sz w:val="28"/>
          <w:szCs w:val="28"/>
          <w:lang w:val="uk-UA"/>
        </w:rPr>
        <w:t xml:space="preserve">, - </w:t>
      </w:r>
    </w:p>
    <w:p w:rsidR="002B7DD9" w:rsidRPr="007F422E" w:rsidRDefault="002B7DD9" w:rsidP="002B7DD9">
      <w:pPr>
        <w:pStyle w:val="Default"/>
        <w:ind w:right="996" w:firstLine="567"/>
        <w:contextualSpacing/>
        <w:jc w:val="both"/>
        <w:rPr>
          <w:bCs/>
          <w:sz w:val="28"/>
          <w:szCs w:val="28"/>
          <w:lang w:val="uk-UA"/>
        </w:rPr>
      </w:pPr>
    </w:p>
    <w:p w:rsidR="002B7DD9" w:rsidRDefault="002B7DD9" w:rsidP="002B7DD9">
      <w:pPr>
        <w:pStyle w:val="Default"/>
        <w:ind w:right="996"/>
        <w:contextualSpacing/>
        <w:jc w:val="center"/>
        <w:rPr>
          <w:b/>
          <w:sz w:val="28"/>
          <w:szCs w:val="28"/>
          <w:lang w:val="uk-UA"/>
        </w:rPr>
      </w:pPr>
      <w:r w:rsidRPr="007F422E">
        <w:rPr>
          <w:b/>
          <w:sz w:val="28"/>
          <w:szCs w:val="28"/>
          <w:lang w:val="uk-UA"/>
        </w:rPr>
        <w:t>ВИРІШИЛА:</w:t>
      </w:r>
    </w:p>
    <w:p w:rsidR="002B7DD9" w:rsidRPr="007F422E" w:rsidRDefault="002B7DD9" w:rsidP="002B7DD9">
      <w:pPr>
        <w:pStyle w:val="Default"/>
        <w:ind w:right="996"/>
        <w:contextualSpacing/>
        <w:jc w:val="center"/>
        <w:rPr>
          <w:b/>
          <w:sz w:val="28"/>
          <w:szCs w:val="28"/>
          <w:lang w:val="uk-UA"/>
        </w:rPr>
      </w:pPr>
    </w:p>
    <w:p w:rsidR="002B7DD9" w:rsidRPr="007F422E" w:rsidRDefault="002B7DD9" w:rsidP="002B7DD9">
      <w:pPr>
        <w:pStyle w:val="Default"/>
        <w:numPr>
          <w:ilvl w:val="0"/>
          <w:numId w:val="1"/>
        </w:numPr>
        <w:tabs>
          <w:tab w:val="left" w:pos="993"/>
          <w:tab w:val="left" w:pos="9639"/>
        </w:tabs>
        <w:ind w:left="0" w:right="3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7F422E">
        <w:rPr>
          <w:color w:val="000000" w:themeColor="text1"/>
          <w:sz w:val="28"/>
          <w:szCs w:val="28"/>
          <w:lang w:val="uk-UA"/>
        </w:rPr>
        <w:t xml:space="preserve">Затвердити </w:t>
      </w:r>
      <w:r>
        <w:rPr>
          <w:color w:val="000000" w:themeColor="text1"/>
          <w:sz w:val="28"/>
          <w:szCs w:val="28"/>
          <w:lang w:val="uk-UA"/>
        </w:rPr>
        <w:t>«</w:t>
      </w:r>
      <w:r>
        <w:rPr>
          <w:bCs/>
          <w:sz w:val="28"/>
          <w:szCs w:val="28"/>
          <w:lang w:val="uk-UA"/>
        </w:rPr>
        <w:t>П</w:t>
      </w:r>
      <w:r w:rsidRPr="007F422E">
        <w:rPr>
          <w:bCs/>
          <w:sz w:val="28"/>
          <w:szCs w:val="28"/>
          <w:lang w:val="uk-UA"/>
        </w:rPr>
        <w:t>рограму з підтримки індивідуального житлового будівництва на селі «Власний дім» на 202</w:t>
      </w:r>
      <w:r>
        <w:rPr>
          <w:bCs/>
          <w:sz w:val="28"/>
          <w:szCs w:val="28"/>
          <w:lang w:val="uk-UA"/>
        </w:rPr>
        <w:t>6</w:t>
      </w:r>
      <w:r w:rsidRPr="007F422E">
        <w:rPr>
          <w:bCs/>
          <w:sz w:val="28"/>
          <w:szCs w:val="28"/>
          <w:lang w:val="uk-UA"/>
        </w:rPr>
        <w:t>-202</w:t>
      </w:r>
      <w:r>
        <w:rPr>
          <w:bCs/>
          <w:sz w:val="28"/>
          <w:szCs w:val="28"/>
          <w:lang w:val="uk-UA"/>
        </w:rPr>
        <w:t>8</w:t>
      </w:r>
      <w:r w:rsidRPr="007F422E">
        <w:rPr>
          <w:bCs/>
          <w:sz w:val="28"/>
          <w:szCs w:val="28"/>
          <w:lang w:val="uk-UA"/>
        </w:rPr>
        <w:t xml:space="preserve"> роки</w:t>
      </w:r>
      <w:r>
        <w:rPr>
          <w:bCs/>
          <w:sz w:val="28"/>
          <w:szCs w:val="28"/>
          <w:lang w:val="uk-UA"/>
        </w:rPr>
        <w:t>»</w:t>
      </w:r>
      <w:r w:rsidRPr="007F422E">
        <w:rPr>
          <w:bCs/>
          <w:sz w:val="28"/>
          <w:szCs w:val="28"/>
          <w:lang w:val="uk-UA"/>
        </w:rPr>
        <w:t xml:space="preserve"> із додатками до неї</w:t>
      </w:r>
      <w:r>
        <w:rPr>
          <w:bCs/>
          <w:sz w:val="28"/>
          <w:szCs w:val="28"/>
          <w:lang w:val="uk-UA"/>
        </w:rPr>
        <w:t>.</w:t>
      </w:r>
    </w:p>
    <w:p w:rsidR="002B7DD9" w:rsidRPr="007F422E" w:rsidRDefault="002B7DD9" w:rsidP="002B7DD9">
      <w:pPr>
        <w:pStyle w:val="Default"/>
        <w:numPr>
          <w:ilvl w:val="0"/>
          <w:numId w:val="1"/>
        </w:numPr>
        <w:tabs>
          <w:tab w:val="left" w:pos="993"/>
        </w:tabs>
        <w:ind w:left="0" w:right="-1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7F422E">
        <w:rPr>
          <w:color w:val="000000" w:themeColor="text1"/>
          <w:sz w:val="28"/>
          <w:szCs w:val="28"/>
          <w:lang w:val="uk-UA"/>
        </w:rPr>
        <w:t xml:space="preserve">Рекомендувати апарату </w:t>
      </w:r>
      <w:proofErr w:type="spellStart"/>
      <w:r w:rsidRPr="007F422E">
        <w:rPr>
          <w:bCs/>
          <w:sz w:val="28"/>
          <w:szCs w:val="28"/>
          <w:lang w:val="uk-UA"/>
        </w:rPr>
        <w:t>Фонтанськ</w:t>
      </w:r>
      <w:r>
        <w:rPr>
          <w:bCs/>
          <w:sz w:val="28"/>
          <w:szCs w:val="28"/>
          <w:lang w:val="uk-UA"/>
        </w:rPr>
        <w:t>ої</w:t>
      </w:r>
      <w:proofErr w:type="spellEnd"/>
      <w:r w:rsidRPr="007F422E">
        <w:rPr>
          <w:bCs/>
          <w:sz w:val="28"/>
          <w:szCs w:val="28"/>
          <w:lang w:val="uk-UA"/>
        </w:rPr>
        <w:t xml:space="preserve"> сільськ</w:t>
      </w:r>
      <w:r>
        <w:rPr>
          <w:bCs/>
          <w:sz w:val="28"/>
          <w:szCs w:val="28"/>
          <w:lang w:val="uk-UA"/>
        </w:rPr>
        <w:t>ої</w:t>
      </w:r>
      <w:r w:rsidRPr="007F422E">
        <w:rPr>
          <w:bCs/>
          <w:sz w:val="28"/>
          <w:szCs w:val="28"/>
          <w:lang w:val="uk-UA"/>
        </w:rPr>
        <w:t xml:space="preserve"> рад</w:t>
      </w:r>
      <w:r>
        <w:rPr>
          <w:bCs/>
          <w:sz w:val="28"/>
          <w:szCs w:val="28"/>
          <w:lang w:val="uk-UA"/>
        </w:rPr>
        <w:t>и</w:t>
      </w:r>
      <w:r w:rsidRPr="007F422E">
        <w:rPr>
          <w:bCs/>
          <w:sz w:val="28"/>
          <w:szCs w:val="28"/>
          <w:lang w:val="uk-UA"/>
        </w:rPr>
        <w:t xml:space="preserve"> Одеського району Одеської області та </w:t>
      </w:r>
      <w:r w:rsidRPr="007F422E">
        <w:rPr>
          <w:color w:val="000000" w:themeColor="text1"/>
          <w:sz w:val="28"/>
          <w:szCs w:val="28"/>
          <w:lang w:val="uk-UA"/>
        </w:rPr>
        <w:t xml:space="preserve">Постійної комісії з питань фінансів, бюджету, планування соціально-економічного розвитку, інвестицій та міжнародного співробітництва під час складання та затвердження проектів бюджетів передбачити виділення коштів на реалізацію </w:t>
      </w:r>
      <w:r>
        <w:rPr>
          <w:color w:val="000000" w:themeColor="text1"/>
          <w:sz w:val="28"/>
          <w:szCs w:val="28"/>
          <w:lang w:val="uk-UA"/>
        </w:rPr>
        <w:t>Програми.</w:t>
      </w:r>
    </w:p>
    <w:p w:rsidR="002B7DD9" w:rsidRDefault="002B7DD9" w:rsidP="002B7DD9">
      <w:pPr>
        <w:pStyle w:val="Default"/>
        <w:numPr>
          <w:ilvl w:val="0"/>
          <w:numId w:val="1"/>
        </w:numPr>
        <w:tabs>
          <w:tab w:val="left" w:pos="993"/>
        </w:tabs>
        <w:ind w:left="0" w:right="-1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7F422E">
        <w:rPr>
          <w:color w:val="000000" w:themeColor="text1"/>
          <w:sz w:val="28"/>
          <w:szCs w:val="28"/>
          <w:lang w:val="uk-UA"/>
        </w:rPr>
        <w:lastRenderedPageBreak/>
        <w:t>Контроль за виконанням даного рішення покласти Постійну комісію з питань фінансів, бюджету, планування соціально-економічного розвитку, інвестицій та міжнародного співробітництва</w:t>
      </w:r>
      <w:r>
        <w:rPr>
          <w:color w:val="000000" w:themeColor="text1"/>
          <w:sz w:val="28"/>
          <w:szCs w:val="28"/>
          <w:lang w:val="uk-UA"/>
        </w:rPr>
        <w:t>.</w:t>
      </w:r>
    </w:p>
    <w:p w:rsidR="00425935" w:rsidRPr="00425935" w:rsidRDefault="00425935" w:rsidP="002B7DD9">
      <w:pPr>
        <w:pStyle w:val="Default"/>
        <w:tabs>
          <w:tab w:val="left" w:pos="851"/>
        </w:tabs>
        <w:ind w:right="-1"/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:rsidR="00425935" w:rsidRPr="00425935" w:rsidRDefault="00425935" w:rsidP="00425935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5935" w:rsidRDefault="00425935" w:rsidP="00425935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5935" w:rsidRDefault="00425935" w:rsidP="00425935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5935" w:rsidRDefault="00425935" w:rsidP="00425935">
      <w:pPr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</w:pPr>
      <w:r w:rsidRPr="008B5A8F"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  <w:t>В.о. сільського голови</w:t>
      </w:r>
      <w:r w:rsidRPr="008B5A8F"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  <w:tab/>
        <w:t xml:space="preserve">           </w:t>
      </w:r>
      <w:r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  <w:t xml:space="preserve">                              </w:t>
      </w:r>
      <w:r w:rsidRPr="008B5A8F"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  <w:tab/>
        <w:t>Андрій СЕРЕБРІЙ</w:t>
      </w:r>
    </w:p>
    <w:p w:rsidR="002B7DD9" w:rsidRDefault="002B7DD9" w:rsidP="00425935">
      <w:pPr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</w:pPr>
    </w:p>
    <w:p w:rsidR="002B7DD9" w:rsidRDefault="002B7DD9" w:rsidP="00425935">
      <w:pPr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</w:pPr>
    </w:p>
    <w:p w:rsidR="002B7DD9" w:rsidRDefault="002B7DD9" w:rsidP="00425935">
      <w:pPr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</w:pPr>
    </w:p>
    <w:p w:rsidR="002B7DD9" w:rsidRDefault="002B7DD9" w:rsidP="00425935">
      <w:pPr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</w:pPr>
    </w:p>
    <w:p w:rsidR="002B7DD9" w:rsidRDefault="002B7DD9" w:rsidP="00425935">
      <w:pPr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</w:pPr>
    </w:p>
    <w:p w:rsidR="002B7DD9" w:rsidRDefault="002B7DD9" w:rsidP="00425935">
      <w:pPr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</w:pPr>
    </w:p>
    <w:p w:rsidR="002B7DD9" w:rsidRDefault="002B7DD9" w:rsidP="00425935">
      <w:pPr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</w:pPr>
    </w:p>
    <w:p w:rsidR="002B7DD9" w:rsidRDefault="002B7DD9" w:rsidP="00425935">
      <w:pPr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</w:pPr>
    </w:p>
    <w:p w:rsidR="002B7DD9" w:rsidRDefault="002B7DD9" w:rsidP="00425935">
      <w:pPr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</w:pPr>
    </w:p>
    <w:p w:rsidR="002B7DD9" w:rsidRDefault="002B7DD9" w:rsidP="00425935">
      <w:pPr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</w:pPr>
    </w:p>
    <w:p w:rsidR="002B7DD9" w:rsidRDefault="002B7DD9" w:rsidP="00425935">
      <w:pPr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</w:pPr>
    </w:p>
    <w:p w:rsidR="002B7DD9" w:rsidRDefault="002B7DD9" w:rsidP="00425935">
      <w:pPr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</w:pPr>
    </w:p>
    <w:p w:rsidR="002B7DD9" w:rsidRDefault="002B7DD9" w:rsidP="00425935">
      <w:pPr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</w:pPr>
    </w:p>
    <w:p w:rsidR="002B7DD9" w:rsidRDefault="002B7DD9" w:rsidP="00425935">
      <w:pPr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</w:pPr>
    </w:p>
    <w:p w:rsidR="002B7DD9" w:rsidRDefault="002B7DD9" w:rsidP="00425935">
      <w:pPr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</w:pPr>
    </w:p>
    <w:p w:rsidR="002B7DD9" w:rsidRDefault="002B7DD9" w:rsidP="00425935">
      <w:pPr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</w:pPr>
    </w:p>
    <w:p w:rsidR="002B7DD9" w:rsidRDefault="002B7DD9" w:rsidP="00425935">
      <w:pPr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</w:pPr>
    </w:p>
    <w:p w:rsidR="002B7DD9" w:rsidRDefault="002B7DD9" w:rsidP="00425935">
      <w:pPr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</w:pPr>
    </w:p>
    <w:p w:rsidR="002B7DD9" w:rsidRDefault="002B7DD9" w:rsidP="00425935">
      <w:pPr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</w:pPr>
    </w:p>
    <w:p w:rsidR="002B7DD9" w:rsidRDefault="002B7DD9" w:rsidP="00425935">
      <w:pPr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</w:pPr>
    </w:p>
    <w:p w:rsidR="002B7DD9" w:rsidRDefault="002B7DD9" w:rsidP="00425935">
      <w:pPr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</w:pPr>
    </w:p>
    <w:p w:rsidR="002B7DD9" w:rsidRDefault="002B7DD9" w:rsidP="00425935">
      <w:pPr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</w:pPr>
    </w:p>
    <w:p w:rsidR="002B7DD9" w:rsidRDefault="002B7DD9" w:rsidP="00425935">
      <w:pPr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</w:pPr>
    </w:p>
    <w:p w:rsidR="002B7DD9" w:rsidRDefault="002B7DD9" w:rsidP="00425935">
      <w:pPr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</w:pPr>
    </w:p>
    <w:p w:rsidR="002B7DD9" w:rsidRDefault="002B7DD9" w:rsidP="00425935">
      <w:pPr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</w:pPr>
    </w:p>
    <w:p w:rsidR="002B7DD9" w:rsidRDefault="002B7DD9" w:rsidP="00425935">
      <w:pPr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</w:pPr>
    </w:p>
    <w:p w:rsidR="002B7DD9" w:rsidRDefault="002B7DD9" w:rsidP="00425935">
      <w:pPr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</w:pPr>
    </w:p>
    <w:p w:rsidR="002B7DD9" w:rsidRDefault="002B7DD9" w:rsidP="00425935">
      <w:pPr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</w:pPr>
    </w:p>
    <w:p w:rsidR="002B7DD9" w:rsidRDefault="002B7DD9" w:rsidP="00425935">
      <w:pPr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</w:pPr>
    </w:p>
    <w:p w:rsidR="002B7DD9" w:rsidRDefault="002B7DD9" w:rsidP="00425935">
      <w:pPr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</w:pPr>
    </w:p>
    <w:p w:rsidR="002B7DD9" w:rsidRDefault="002B7DD9" w:rsidP="00425935">
      <w:pPr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</w:pPr>
    </w:p>
    <w:p w:rsidR="002B7DD9" w:rsidRDefault="002B7DD9" w:rsidP="00425935">
      <w:pPr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</w:pPr>
    </w:p>
    <w:p w:rsidR="002B7DD9" w:rsidRDefault="002B7DD9" w:rsidP="00425935">
      <w:pPr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</w:pPr>
    </w:p>
    <w:p w:rsidR="002B7DD9" w:rsidRDefault="002B7DD9" w:rsidP="00425935">
      <w:pPr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</w:pPr>
    </w:p>
    <w:p w:rsidR="002B7DD9" w:rsidRDefault="002B7DD9" w:rsidP="00425935">
      <w:pPr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</w:pPr>
    </w:p>
    <w:p w:rsidR="002B7DD9" w:rsidRDefault="002B7DD9" w:rsidP="00425935">
      <w:pPr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</w:pPr>
    </w:p>
    <w:p w:rsidR="002B7DD9" w:rsidRDefault="002B7DD9" w:rsidP="002B7DD9">
      <w:pPr>
        <w:tabs>
          <w:tab w:val="left" w:pos="8222"/>
          <w:tab w:val="left" w:pos="8364"/>
        </w:tabs>
        <w:ind w:right="3"/>
        <w:contextualSpacing/>
        <w:jc w:val="right"/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</w:pPr>
    </w:p>
    <w:p w:rsidR="002B7DD9" w:rsidRPr="001D4EC2" w:rsidRDefault="002B7DD9" w:rsidP="002B7DD9">
      <w:pPr>
        <w:tabs>
          <w:tab w:val="left" w:pos="8222"/>
          <w:tab w:val="left" w:pos="8364"/>
        </w:tabs>
        <w:ind w:right="3"/>
        <w:contextualSpacing/>
        <w:jc w:val="right"/>
        <w:rPr>
          <w:rFonts w:ascii="Times New Roman" w:hAnsi="Times New Roman" w:cs="Times New Roman"/>
          <w:sz w:val="24"/>
        </w:rPr>
      </w:pPr>
      <w:r w:rsidRPr="001D4EC2">
        <w:rPr>
          <w:rFonts w:ascii="Times New Roman" w:hAnsi="Times New Roman" w:cs="Times New Roman"/>
          <w:sz w:val="24"/>
        </w:rPr>
        <w:lastRenderedPageBreak/>
        <w:t>Додаток №1 до рішення сесії</w:t>
      </w:r>
    </w:p>
    <w:p w:rsidR="002B7DD9" w:rsidRDefault="002B7DD9" w:rsidP="002B7DD9">
      <w:pPr>
        <w:ind w:right="3"/>
        <w:contextualSpacing/>
        <w:jc w:val="right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Фонтанської</w:t>
      </w:r>
      <w:proofErr w:type="spellEnd"/>
      <w:r>
        <w:rPr>
          <w:rFonts w:ascii="Times New Roman" w:hAnsi="Times New Roman" w:cs="Times New Roman"/>
          <w:sz w:val="24"/>
        </w:rPr>
        <w:t xml:space="preserve"> сільської ради</w:t>
      </w:r>
    </w:p>
    <w:p w:rsidR="002B7DD9" w:rsidRDefault="002B7DD9" w:rsidP="002B7DD9">
      <w:pPr>
        <w:ind w:right="3"/>
        <w:contextualSpacing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№3420-</w:t>
      </w:r>
      <w:r w:rsidRPr="002B7DD9">
        <w:t xml:space="preserve"> </w:t>
      </w:r>
      <w:r w:rsidRPr="002B7DD9">
        <w:rPr>
          <w:rFonts w:ascii="Times New Roman" w:hAnsi="Times New Roman" w:cs="Times New Roman"/>
          <w:sz w:val="24"/>
        </w:rPr>
        <w:t>VIII</w:t>
      </w:r>
      <w:r>
        <w:rPr>
          <w:rFonts w:ascii="Times New Roman" w:hAnsi="Times New Roman" w:cs="Times New Roman"/>
          <w:sz w:val="24"/>
        </w:rPr>
        <w:t xml:space="preserve"> від </w:t>
      </w:r>
      <w:r w:rsidR="00C9038F">
        <w:rPr>
          <w:rFonts w:ascii="Times New Roman" w:hAnsi="Times New Roman" w:cs="Times New Roman"/>
          <w:sz w:val="24"/>
        </w:rPr>
        <w:t>07</w:t>
      </w:r>
      <w:r>
        <w:rPr>
          <w:rFonts w:ascii="Times New Roman" w:hAnsi="Times New Roman" w:cs="Times New Roman"/>
          <w:sz w:val="24"/>
        </w:rPr>
        <w:t xml:space="preserve">.11.2025 </w:t>
      </w:r>
    </w:p>
    <w:p w:rsidR="002B7DD9" w:rsidRPr="007F422E" w:rsidRDefault="002B7DD9" w:rsidP="002B7DD9">
      <w:pPr>
        <w:pStyle w:val="Default"/>
        <w:ind w:right="996"/>
        <w:contextualSpacing/>
        <w:jc w:val="center"/>
        <w:rPr>
          <w:b/>
          <w:sz w:val="28"/>
          <w:szCs w:val="28"/>
          <w:lang w:val="uk-UA"/>
        </w:rPr>
      </w:pPr>
    </w:p>
    <w:p w:rsidR="002B7DD9" w:rsidRPr="007F422E" w:rsidRDefault="002B7DD9" w:rsidP="002B7DD9">
      <w:pPr>
        <w:pStyle w:val="Default"/>
        <w:contextualSpacing/>
        <w:jc w:val="center"/>
        <w:rPr>
          <w:b/>
          <w:sz w:val="28"/>
          <w:szCs w:val="28"/>
          <w:lang w:val="uk-UA"/>
        </w:rPr>
      </w:pPr>
      <w:r w:rsidRPr="007F422E">
        <w:rPr>
          <w:b/>
          <w:color w:val="000000" w:themeColor="text1"/>
          <w:sz w:val="28"/>
          <w:szCs w:val="28"/>
          <w:lang w:val="uk-UA"/>
        </w:rPr>
        <w:br/>
      </w:r>
      <w:r w:rsidRPr="007F422E">
        <w:rPr>
          <w:b/>
          <w:sz w:val="28"/>
          <w:szCs w:val="28"/>
          <w:lang w:val="uk-UA"/>
        </w:rPr>
        <w:t>ПРОГРАМА</w:t>
      </w:r>
    </w:p>
    <w:p w:rsidR="002B7DD9" w:rsidRDefault="002B7DD9" w:rsidP="002B7DD9">
      <w:pPr>
        <w:pStyle w:val="Default"/>
        <w:ind w:right="996"/>
        <w:contextualSpacing/>
        <w:jc w:val="center"/>
        <w:rPr>
          <w:b/>
          <w:sz w:val="28"/>
          <w:szCs w:val="28"/>
          <w:lang w:val="uk-UA"/>
        </w:rPr>
      </w:pPr>
      <w:r w:rsidRPr="007F422E">
        <w:rPr>
          <w:b/>
          <w:sz w:val="28"/>
          <w:szCs w:val="28"/>
          <w:lang w:val="uk-UA"/>
        </w:rPr>
        <w:t xml:space="preserve">з підтримки індивідуального житлового будівництва на селі </w:t>
      </w:r>
    </w:p>
    <w:p w:rsidR="002B7DD9" w:rsidRDefault="002B7DD9" w:rsidP="002B7DD9">
      <w:pPr>
        <w:pStyle w:val="Default"/>
        <w:ind w:right="996"/>
        <w:contextualSpacing/>
        <w:jc w:val="center"/>
        <w:rPr>
          <w:b/>
          <w:sz w:val="28"/>
          <w:szCs w:val="28"/>
          <w:lang w:val="uk-UA"/>
        </w:rPr>
      </w:pPr>
      <w:r w:rsidRPr="007F422E">
        <w:rPr>
          <w:b/>
          <w:sz w:val="28"/>
          <w:szCs w:val="28"/>
          <w:lang w:val="uk-UA"/>
        </w:rPr>
        <w:t>«Власний дім»</w:t>
      </w:r>
      <w:r>
        <w:rPr>
          <w:b/>
          <w:sz w:val="28"/>
          <w:szCs w:val="28"/>
          <w:lang w:val="uk-UA"/>
        </w:rPr>
        <w:t xml:space="preserve"> </w:t>
      </w:r>
      <w:r w:rsidRPr="007F422E">
        <w:rPr>
          <w:b/>
          <w:sz w:val="28"/>
          <w:szCs w:val="28"/>
          <w:lang w:val="uk-UA"/>
        </w:rPr>
        <w:t>на 202</w:t>
      </w:r>
      <w:r>
        <w:rPr>
          <w:b/>
          <w:sz w:val="28"/>
          <w:szCs w:val="28"/>
          <w:lang w:val="uk-UA"/>
        </w:rPr>
        <w:t>6</w:t>
      </w:r>
      <w:r w:rsidRPr="007F422E">
        <w:rPr>
          <w:b/>
          <w:sz w:val="28"/>
          <w:szCs w:val="28"/>
          <w:lang w:val="uk-UA"/>
        </w:rPr>
        <w:t>-202</w:t>
      </w:r>
      <w:r>
        <w:rPr>
          <w:b/>
          <w:sz w:val="28"/>
          <w:szCs w:val="28"/>
          <w:lang w:val="uk-UA"/>
        </w:rPr>
        <w:t>8</w:t>
      </w:r>
      <w:r w:rsidRPr="007F422E">
        <w:rPr>
          <w:b/>
          <w:sz w:val="28"/>
          <w:szCs w:val="28"/>
          <w:lang w:val="uk-UA"/>
        </w:rPr>
        <w:t xml:space="preserve"> роки</w:t>
      </w:r>
    </w:p>
    <w:p w:rsidR="002B7DD9" w:rsidRDefault="002B7DD9" w:rsidP="002B7DD9">
      <w:pPr>
        <w:pStyle w:val="Default"/>
        <w:ind w:right="996"/>
        <w:contextualSpacing/>
        <w:jc w:val="center"/>
        <w:rPr>
          <w:b/>
          <w:sz w:val="28"/>
          <w:szCs w:val="28"/>
          <w:lang w:val="uk-UA"/>
        </w:rPr>
      </w:pPr>
    </w:p>
    <w:p w:rsidR="002B7DD9" w:rsidRPr="00373DEA" w:rsidRDefault="002B7DD9" w:rsidP="002B7DD9">
      <w:pPr>
        <w:pStyle w:val="a3"/>
        <w:numPr>
          <w:ilvl w:val="0"/>
          <w:numId w:val="6"/>
        </w:numPr>
        <w:overflowPunct w:val="0"/>
        <w:autoSpaceDE w:val="0"/>
        <w:autoSpaceDN w:val="0"/>
        <w:adjustRightInd w:val="0"/>
        <w:spacing w:line="30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 w:rsidRPr="00373DEA">
        <w:rPr>
          <w:rFonts w:ascii="Times New Roman" w:hAnsi="Times New Roman" w:cs="Times New Roman"/>
          <w:b/>
          <w:bCs/>
          <w:sz w:val="28"/>
          <w:szCs w:val="28"/>
          <w:lang w:val="hr-HR" w:eastAsia="zh-CN"/>
        </w:rPr>
        <w:t>ПАСПОРТ</w:t>
      </w: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.</w:t>
      </w:r>
    </w:p>
    <w:p w:rsidR="002B7DD9" w:rsidRPr="002B7FB2" w:rsidRDefault="002B7DD9" w:rsidP="002B7DD9">
      <w:pPr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  <w:lang w:val="hr-HR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76"/>
        <w:gridCol w:w="4239"/>
        <w:gridCol w:w="1336"/>
        <w:gridCol w:w="1701"/>
        <w:gridCol w:w="1553"/>
      </w:tblGrid>
      <w:tr w:rsidR="002B7DD9" w:rsidRPr="002B7FB2" w:rsidTr="00456A28">
        <w:tc>
          <w:tcPr>
            <w:tcW w:w="576" w:type="dxa"/>
          </w:tcPr>
          <w:p w:rsidR="002B7DD9" w:rsidRPr="002B7FB2" w:rsidRDefault="002B7DD9" w:rsidP="002B7DD9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  <w:r w:rsidRPr="002B7FB2">
              <w:rPr>
                <w:rFonts w:ascii="Times New Roman" w:hAnsi="Times New Roman" w:cs="Times New Roman"/>
                <w:sz w:val="28"/>
                <w:szCs w:val="28"/>
                <w:lang w:val="hr-HR"/>
              </w:rPr>
              <w:t xml:space="preserve"> </w:t>
            </w:r>
          </w:p>
        </w:tc>
        <w:tc>
          <w:tcPr>
            <w:tcW w:w="4239" w:type="dxa"/>
          </w:tcPr>
          <w:p w:rsidR="002B7DD9" w:rsidRPr="002B7FB2" w:rsidRDefault="002B7DD9" w:rsidP="00456A2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  <w:r w:rsidRPr="002B7FB2">
              <w:rPr>
                <w:rFonts w:ascii="Times New Roman" w:eastAsia="Cambria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bidi="uk-UA"/>
              </w:rPr>
              <w:t>Назва Програми</w:t>
            </w:r>
          </w:p>
        </w:tc>
        <w:tc>
          <w:tcPr>
            <w:tcW w:w="4530" w:type="dxa"/>
            <w:gridSpan w:val="3"/>
          </w:tcPr>
          <w:p w:rsidR="002B7DD9" w:rsidRPr="002B7FB2" w:rsidRDefault="002B7DD9" w:rsidP="002B7DD9">
            <w:pPr>
              <w:overflowPunct w:val="0"/>
              <w:autoSpaceDE w:val="0"/>
              <w:autoSpaceDN w:val="0"/>
              <w:adjustRightInd w:val="0"/>
              <w:ind w:left="28" w:hanging="28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2B7FB2">
              <w:rPr>
                <w:rFonts w:ascii="Times New Roman" w:hAnsi="Times New Roman" w:cs="Times New Roman"/>
                <w:sz w:val="28"/>
                <w:szCs w:val="28"/>
              </w:rPr>
              <w:t>Програма з підтримки індивідуального житлового будівництва на селі «Власний дім» на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2B7FB2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Pr="002B7FB2">
              <w:rPr>
                <w:rFonts w:ascii="Times New Roman" w:hAnsi="Times New Roman" w:cs="Times New Roman"/>
                <w:sz w:val="28"/>
                <w:szCs w:val="28"/>
              </w:rPr>
              <w:t xml:space="preserve"> роки</w:t>
            </w:r>
          </w:p>
          <w:p w:rsidR="002B7DD9" w:rsidRPr="002B7FB2" w:rsidRDefault="002B7DD9" w:rsidP="002B7DD9">
            <w:pPr>
              <w:tabs>
                <w:tab w:val="left" w:pos="3969"/>
              </w:tabs>
              <w:overflowPunct w:val="0"/>
              <w:autoSpaceDE w:val="0"/>
              <w:autoSpaceDN w:val="0"/>
              <w:adjustRightInd w:val="0"/>
              <w:ind w:hanging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7DD9" w:rsidRPr="002B7FB2" w:rsidTr="00456A28">
        <w:tc>
          <w:tcPr>
            <w:tcW w:w="576" w:type="dxa"/>
          </w:tcPr>
          <w:p w:rsidR="002B7DD9" w:rsidRPr="002B7FB2" w:rsidRDefault="002B7DD9" w:rsidP="002B7DD9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</w:p>
        </w:tc>
        <w:tc>
          <w:tcPr>
            <w:tcW w:w="4239" w:type="dxa"/>
          </w:tcPr>
          <w:p w:rsidR="002B7DD9" w:rsidRPr="002B7FB2" w:rsidRDefault="002B7DD9" w:rsidP="00456A2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  <w:r w:rsidRPr="002B7FB2">
              <w:rPr>
                <w:rFonts w:ascii="Times New Roman" w:eastAsia="Cambria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bidi="uk-UA"/>
              </w:rPr>
              <w:t>Ініціатор розроблення Програми</w:t>
            </w:r>
          </w:p>
        </w:tc>
        <w:tc>
          <w:tcPr>
            <w:tcW w:w="4530" w:type="dxa"/>
            <w:gridSpan w:val="3"/>
          </w:tcPr>
          <w:p w:rsidR="002B7DD9" w:rsidRPr="002B7FB2" w:rsidRDefault="002B7DD9" w:rsidP="002B7DD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7FB2">
              <w:rPr>
                <w:rFonts w:ascii="Times New Roman" w:hAnsi="Times New Roman" w:cs="Times New Roman"/>
                <w:bCs/>
                <w:sz w:val="28"/>
                <w:szCs w:val="28"/>
                <w:lang w:val="hr-HR"/>
              </w:rPr>
              <w:t>Фонтанська сільська рада Одеського району Одеської області</w:t>
            </w:r>
          </w:p>
        </w:tc>
      </w:tr>
      <w:tr w:rsidR="002B7DD9" w:rsidRPr="002B7FB2" w:rsidTr="00456A28">
        <w:tc>
          <w:tcPr>
            <w:tcW w:w="576" w:type="dxa"/>
          </w:tcPr>
          <w:p w:rsidR="002B7DD9" w:rsidRPr="002B7FB2" w:rsidRDefault="002B7DD9" w:rsidP="002B7DD9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</w:p>
        </w:tc>
        <w:tc>
          <w:tcPr>
            <w:tcW w:w="4239" w:type="dxa"/>
          </w:tcPr>
          <w:p w:rsidR="002B7DD9" w:rsidRPr="002B7FB2" w:rsidRDefault="002B7DD9" w:rsidP="00456A2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  <w:r w:rsidRPr="002B7FB2">
              <w:rPr>
                <w:rFonts w:ascii="Times New Roman" w:eastAsia="Cambria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bidi="uk-UA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4530" w:type="dxa"/>
            <w:gridSpan w:val="3"/>
          </w:tcPr>
          <w:p w:rsidR="002B7DD9" w:rsidRPr="002B7FB2" w:rsidRDefault="002B7DD9" w:rsidP="00456A2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</w:p>
        </w:tc>
      </w:tr>
      <w:tr w:rsidR="002B7DD9" w:rsidRPr="00213E3B" w:rsidTr="00456A28">
        <w:tc>
          <w:tcPr>
            <w:tcW w:w="576" w:type="dxa"/>
          </w:tcPr>
          <w:p w:rsidR="002B7DD9" w:rsidRPr="002B7FB2" w:rsidRDefault="002B7DD9" w:rsidP="002B7DD9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</w:p>
        </w:tc>
        <w:tc>
          <w:tcPr>
            <w:tcW w:w="4239" w:type="dxa"/>
          </w:tcPr>
          <w:p w:rsidR="002B7DD9" w:rsidRPr="002B7FB2" w:rsidRDefault="002B7DD9" w:rsidP="00456A2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  <w:r w:rsidRPr="002B7FB2">
              <w:rPr>
                <w:rFonts w:ascii="Times New Roman" w:eastAsia="Cambria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bidi="uk-UA"/>
              </w:rPr>
              <w:t>Головний розробник Програми</w:t>
            </w:r>
          </w:p>
        </w:tc>
        <w:tc>
          <w:tcPr>
            <w:tcW w:w="4530" w:type="dxa"/>
            <w:gridSpan w:val="3"/>
          </w:tcPr>
          <w:p w:rsidR="002B7DD9" w:rsidRPr="002B7FB2" w:rsidRDefault="002B7DD9" w:rsidP="002B7DD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hr-HR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Відділ економічного розвитку, інформації та інвестицій</w:t>
            </w:r>
          </w:p>
        </w:tc>
      </w:tr>
      <w:tr w:rsidR="002B7DD9" w:rsidRPr="00213E3B" w:rsidTr="00456A28">
        <w:tc>
          <w:tcPr>
            <w:tcW w:w="576" w:type="dxa"/>
          </w:tcPr>
          <w:p w:rsidR="002B7DD9" w:rsidRPr="002B7FB2" w:rsidRDefault="002B7DD9" w:rsidP="002B7DD9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</w:p>
        </w:tc>
        <w:tc>
          <w:tcPr>
            <w:tcW w:w="4239" w:type="dxa"/>
          </w:tcPr>
          <w:p w:rsidR="002B7DD9" w:rsidRPr="002B7FB2" w:rsidRDefault="002B7DD9" w:rsidP="00456A2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  <w:r w:rsidRPr="002B7FB2">
              <w:rPr>
                <w:rFonts w:ascii="Times New Roman" w:eastAsia="Cambria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bidi="uk-UA"/>
              </w:rPr>
              <w:t>Спів розробники Програми</w:t>
            </w:r>
          </w:p>
        </w:tc>
        <w:tc>
          <w:tcPr>
            <w:tcW w:w="4530" w:type="dxa"/>
            <w:gridSpan w:val="3"/>
          </w:tcPr>
          <w:p w:rsidR="002B7DD9" w:rsidRPr="002B7FB2" w:rsidRDefault="002B7DD9" w:rsidP="002B7DD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Управління фінансів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Фонтанської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сільської ради, </w:t>
            </w:r>
            <w:r w:rsidRPr="00B1253D">
              <w:rPr>
                <w:rFonts w:ascii="Times New Roman" w:hAnsi="Times New Roman" w:cs="Times New Roman"/>
                <w:sz w:val="28"/>
                <w:szCs w:val="28"/>
              </w:rPr>
              <w:t xml:space="preserve">Управління </w:t>
            </w:r>
            <w:r w:rsidRPr="00B1253D">
              <w:rPr>
                <w:rFonts w:ascii="Times New Roman" w:hAnsi="Times New Roman" w:cs="Times New Roman"/>
                <w:sz w:val="28"/>
              </w:rPr>
              <w:t>соціального</w:t>
            </w:r>
            <w:r w:rsidRPr="00B1253D">
              <w:rPr>
                <w:rFonts w:ascii="Times New Roman" w:hAnsi="Times New Roman" w:cs="Times New Roman"/>
                <w:spacing w:val="2"/>
                <w:sz w:val="28"/>
                <w:lang w:val="hr-HR"/>
              </w:rPr>
              <w:t xml:space="preserve"> </w:t>
            </w:r>
            <w:r w:rsidRPr="00B1253D">
              <w:rPr>
                <w:rFonts w:ascii="Times New Roman" w:hAnsi="Times New Roman" w:cs="Times New Roman"/>
                <w:sz w:val="28"/>
              </w:rPr>
              <w:t>захисту</w:t>
            </w:r>
            <w:r w:rsidRPr="00B1253D">
              <w:rPr>
                <w:rFonts w:ascii="Times New Roman" w:hAnsi="Times New Roman" w:cs="Times New Roman"/>
                <w:spacing w:val="-2"/>
                <w:sz w:val="28"/>
                <w:lang w:val="hr-HR"/>
              </w:rPr>
              <w:t xml:space="preserve"> </w:t>
            </w:r>
            <w:proofErr w:type="spellStart"/>
            <w:r w:rsidRPr="00B1253D">
              <w:rPr>
                <w:rFonts w:ascii="Times New Roman" w:hAnsi="Times New Roman" w:cs="Times New Roman"/>
                <w:sz w:val="28"/>
              </w:rPr>
              <w:t>населения</w:t>
            </w:r>
            <w:proofErr w:type="spellEnd"/>
            <w:r w:rsidRPr="00B1253D">
              <w:rPr>
                <w:rFonts w:ascii="Times New Roman" w:hAnsi="Times New Roman" w:cs="Times New Roman"/>
                <w:spacing w:val="-1"/>
                <w:sz w:val="28"/>
                <w:lang w:val="hr-HR"/>
              </w:rPr>
              <w:t xml:space="preserve"> </w:t>
            </w:r>
            <w:proofErr w:type="spellStart"/>
            <w:r w:rsidRPr="00B1253D">
              <w:rPr>
                <w:rFonts w:ascii="Times New Roman" w:hAnsi="Times New Roman" w:cs="Times New Roman"/>
                <w:sz w:val="28"/>
                <w:szCs w:val="28"/>
              </w:rPr>
              <w:t>Фонтанської</w:t>
            </w:r>
            <w:proofErr w:type="spellEnd"/>
            <w:r w:rsidRPr="00B1253D">
              <w:rPr>
                <w:rFonts w:ascii="Times New Roman" w:hAnsi="Times New Roman" w:cs="Times New Roman"/>
                <w:sz w:val="28"/>
                <w:szCs w:val="28"/>
              </w:rPr>
              <w:t xml:space="preserve"> сільської ради</w:t>
            </w:r>
          </w:p>
        </w:tc>
      </w:tr>
      <w:tr w:rsidR="002B7DD9" w:rsidRPr="002B7FB2" w:rsidTr="00456A28">
        <w:tc>
          <w:tcPr>
            <w:tcW w:w="576" w:type="dxa"/>
          </w:tcPr>
          <w:p w:rsidR="002B7DD9" w:rsidRPr="002B7FB2" w:rsidRDefault="002B7DD9" w:rsidP="002B7DD9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</w:p>
        </w:tc>
        <w:tc>
          <w:tcPr>
            <w:tcW w:w="4239" w:type="dxa"/>
          </w:tcPr>
          <w:p w:rsidR="002B7DD9" w:rsidRPr="002B7FB2" w:rsidRDefault="002B7DD9" w:rsidP="00456A2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  <w:r w:rsidRPr="002B7FB2">
              <w:rPr>
                <w:rFonts w:ascii="Times New Roman" w:eastAsia="Cambria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bidi="uk-UA"/>
              </w:rPr>
              <w:t>Відповідальний виконавець Програми</w:t>
            </w:r>
          </w:p>
        </w:tc>
        <w:tc>
          <w:tcPr>
            <w:tcW w:w="4530" w:type="dxa"/>
            <w:gridSpan w:val="3"/>
          </w:tcPr>
          <w:p w:rsidR="002B7DD9" w:rsidRPr="00B1253D" w:rsidRDefault="002B7DD9" w:rsidP="002B7DD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  <w:r w:rsidRPr="00B1253D">
              <w:rPr>
                <w:rFonts w:ascii="Times New Roman" w:hAnsi="Times New Roman" w:cs="Times New Roman"/>
                <w:sz w:val="28"/>
                <w:szCs w:val="28"/>
              </w:rPr>
              <w:t xml:space="preserve">Управління </w:t>
            </w:r>
            <w:r w:rsidRPr="00B1253D">
              <w:rPr>
                <w:rFonts w:ascii="Times New Roman" w:hAnsi="Times New Roman" w:cs="Times New Roman"/>
                <w:sz w:val="28"/>
              </w:rPr>
              <w:t>соціального</w:t>
            </w:r>
            <w:r w:rsidRPr="00B1253D">
              <w:rPr>
                <w:rFonts w:ascii="Times New Roman" w:hAnsi="Times New Roman" w:cs="Times New Roman"/>
                <w:spacing w:val="2"/>
                <w:sz w:val="28"/>
              </w:rPr>
              <w:t xml:space="preserve"> </w:t>
            </w:r>
            <w:r w:rsidRPr="00B1253D">
              <w:rPr>
                <w:rFonts w:ascii="Times New Roman" w:hAnsi="Times New Roman" w:cs="Times New Roman"/>
                <w:sz w:val="28"/>
              </w:rPr>
              <w:t>захисту</w:t>
            </w:r>
            <w:r w:rsidRPr="00B1253D">
              <w:rPr>
                <w:rFonts w:ascii="Times New Roman" w:hAnsi="Times New Roman" w:cs="Times New Roman"/>
                <w:spacing w:val="-2"/>
                <w:sz w:val="28"/>
              </w:rPr>
              <w:t xml:space="preserve"> </w:t>
            </w:r>
            <w:proofErr w:type="spellStart"/>
            <w:r w:rsidRPr="00B1253D">
              <w:rPr>
                <w:rFonts w:ascii="Times New Roman" w:hAnsi="Times New Roman" w:cs="Times New Roman"/>
                <w:sz w:val="28"/>
              </w:rPr>
              <w:t>населения</w:t>
            </w:r>
            <w:proofErr w:type="spellEnd"/>
            <w:r w:rsidRPr="00B1253D">
              <w:rPr>
                <w:rFonts w:ascii="Times New Roman" w:hAnsi="Times New Roman" w:cs="Times New Roman"/>
                <w:spacing w:val="-1"/>
                <w:sz w:val="28"/>
              </w:rPr>
              <w:t xml:space="preserve"> </w:t>
            </w:r>
            <w:proofErr w:type="spellStart"/>
            <w:r w:rsidRPr="00B1253D">
              <w:rPr>
                <w:rFonts w:ascii="Times New Roman" w:hAnsi="Times New Roman" w:cs="Times New Roman"/>
                <w:sz w:val="28"/>
                <w:szCs w:val="28"/>
              </w:rPr>
              <w:t>Фонтанської</w:t>
            </w:r>
            <w:proofErr w:type="spellEnd"/>
            <w:r w:rsidRPr="00B1253D">
              <w:rPr>
                <w:rFonts w:ascii="Times New Roman" w:hAnsi="Times New Roman" w:cs="Times New Roman"/>
                <w:sz w:val="28"/>
                <w:szCs w:val="28"/>
              </w:rPr>
              <w:t xml:space="preserve"> сільської ради</w:t>
            </w:r>
          </w:p>
        </w:tc>
      </w:tr>
      <w:tr w:rsidR="002B7DD9" w:rsidRPr="00213E3B" w:rsidTr="00456A28">
        <w:tc>
          <w:tcPr>
            <w:tcW w:w="576" w:type="dxa"/>
          </w:tcPr>
          <w:p w:rsidR="002B7DD9" w:rsidRPr="002B7FB2" w:rsidRDefault="002B7DD9" w:rsidP="002B7DD9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</w:p>
        </w:tc>
        <w:tc>
          <w:tcPr>
            <w:tcW w:w="4239" w:type="dxa"/>
          </w:tcPr>
          <w:p w:rsidR="002B7DD9" w:rsidRPr="002B7FB2" w:rsidRDefault="002B7DD9" w:rsidP="00456A2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  <w:r w:rsidRPr="002B7FB2">
              <w:rPr>
                <w:rFonts w:ascii="Times New Roman" w:eastAsia="Cambria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bidi="uk-UA"/>
              </w:rPr>
              <w:t>Співвиконавці Програми</w:t>
            </w:r>
          </w:p>
        </w:tc>
        <w:tc>
          <w:tcPr>
            <w:tcW w:w="4530" w:type="dxa"/>
            <w:gridSpan w:val="3"/>
          </w:tcPr>
          <w:p w:rsidR="002B7DD9" w:rsidRPr="002B7FB2" w:rsidRDefault="002B7DD9" w:rsidP="002B7DD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  <w:r w:rsidRPr="002B7FB2">
              <w:rPr>
                <w:rFonts w:ascii="Times New Roman" w:hAnsi="Times New Roman" w:cs="Times New Roman"/>
                <w:sz w:val="28"/>
                <w:szCs w:val="28"/>
                <w:lang w:val="hr-HR"/>
              </w:rPr>
              <w:t xml:space="preserve">Структурні підрозділи </w:t>
            </w:r>
            <w:r w:rsidRPr="002B7FB2">
              <w:rPr>
                <w:rFonts w:ascii="Times New Roman" w:hAnsi="Times New Roman" w:cs="Times New Roman"/>
                <w:color w:val="000000"/>
                <w:sz w:val="28"/>
                <w:szCs w:val="28"/>
                <w:lang w:val="hr-HR"/>
              </w:rPr>
              <w:t>виконавчого комітету Фонтанської сільської  ради</w:t>
            </w:r>
            <w:r w:rsidRPr="002B7FB2">
              <w:rPr>
                <w:rFonts w:ascii="Times New Roman" w:hAnsi="Times New Roman" w:cs="Times New Roman"/>
                <w:sz w:val="28"/>
                <w:szCs w:val="28"/>
                <w:lang w:val="hr-HR"/>
              </w:rPr>
              <w:t xml:space="preserve"> відповідно до функціональних обов’язків </w:t>
            </w:r>
          </w:p>
        </w:tc>
      </w:tr>
      <w:tr w:rsidR="002B7DD9" w:rsidRPr="002B7FB2" w:rsidTr="00456A28">
        <w:tc>
          <w:tcPr>
            <w:tcW w:w="576" w:type="dxa"/>
          </w:tcPr>
          <w:p w:rsidR="002B7DD9" w:rsidRPr="002B7FB2" w:rsidRDefault="002B7DD9" w:rsidP="002B7DD9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</w:p>
        </w:tc>
        <w:tc>
          <w:tcPr>
            <w:tcW w:w="4239" w:type="dxa"/>
          </w:tcPr>
          <w:p w:rsidR="002B7DD9" w:rsidRPr="002B7FB2" w:rsidRDefault="002B7DD9" w:rsidP="00456A2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  <w:r w:rsidRPr="002B7FB2">
              <w:rPr>
                <w:rFonts w:ascii="Times New Roman" w:eastAsia="Cambria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bidi="uk-UA"/>
              </w:rPr>
              <w:t>Термін реалізації Програми</w:t>
            </w:r>
          </w:p>
        </w:tc>
        <w:tc>
          <w:tcPr>
            <w:tcW w:w="4530" w:type="dxa"/>
            <w:gridSpan w:val="3"/>
          </w:tcPr>
          <w:p w:rsidR="002B7DD9" w:rsidRPr="002B7FB2" w:rsidRDefault="002B7DD9" w:rsidP="00456A2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  <w:r w:rsidRPr="002B7FB2">
              <w:rPr>
                <w:rFonts w:ascii="Times New Roman" w:hAnsi="Times New Roman" w:cs="Times New Roman"/>
                <w:sz w:val="28"/>
                <w:szCs w:val="28"/>
                <w:lang w:val="hr-HR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2B7FB2">
              <w:rPr>
                <w:rFonts w:ascii="Times New Roman" w:hAnsi="Times New Roman" w:cs="Times New Roman"/>
                <w:sz w:val="28"/>
                <w:szCs w:val="28"/>
                <w:lang w:val="hr-HR"/>
              </w:rPr>
              <w:t>-202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2B7FB2">
              <w:rPr>
                <w:rFonts w:ascii="Times New Roman" w:hAnsi="Times New Roman" w:cs="Times New Roman"/>
                <w:sz w:val="28"/>
                <w:szCs w:val="28"/>
                <w:lang w:val="hr-HR"/>
              </w:rPr>
              <w:t xml:space="preserve"> роки</w:t>
            </w:r>
          </w:p>
        </w:tc>
      </w:tr>
      <w:tr w:rsidR="002B7DD9" w:rsidRPr="002B7FB2" w:rsidTr="00456A28">
        <w:tc>
          <w:tcPr>
            <w:tcW w:w="576" w:type="dxa"/>
          </w:tcPr>
          <w:p w:rsidR="002B7DD9" w:rsidRPr="002B7FB2" w:rsidRDefault="002B7DD9" w:rsidP="002B7DD9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</w:p>
        </w:tc>
        <w:tc>
          <w:tcPr>
            <w:tcW w:w="4239" w:type="dxa"/>
          </w:tcPr>
          <w:p w:rsidR="002B7DD9" w:rsidRPr="002B7FB2" w:rsidRDefault="002B7DD9" w:rsidP="00456A2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  <w:r w:rsidRPr="002B7FB2">
              <w:rPr>
                <w:rFonts w:ascii="Times New Roman" w:eastAsia="Cambria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bidi="uk-UA"/>
              </w:rPr>
              <w:t>Мета Програми</w:t>
            </w:r>
          </w:p>
        </w:tc>
        <w:tc>
          <w:tcPr>
            <w:tcW w:w="4530" w:type="dxa"/>
            <w:gridSpan w:val="3"/>
          </w:tcPr>
          <w:p w:rsidR="002B7DD9" w:rsidRPr="002B7FB2" w:rsidRDefault="002B7DD9" w:rsidP="002B7DD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CA0F6D">
              <w:rPr>
                <w:rFonts w:ascii="Times New Roman" w:hAnsi="Times New Roman" w:cs="Times New Roman"/>
                <w:sz w:val="28"/>
                <w:szCs w:val="28"/>
              </w:rPr>
              <w:t xml:space="preserve">окращення якості життя </w:t>
            </w:r>
            <w:r w:rsidRPr="00087713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CA0F6D">
              <w:rPr>
                <w:rFonts w:ascii="Times New Roman" w:hAnsi="Times New Roman" w:cs="Times New Roman"/>
                <w:sz w:val="28"/>
                <w:szCs w:val="28"/>
              </w:rPr>
              <w:t xml:space="preserve">ителів сіл </w:t>
            </w:r>
            <w:proofErr w:type="spellStart"/>
            <w:r w:rsidRPr="00087713">
              <w:rPr>
                <w:rFonts w:ascii="Times New Roman" w:hAnsi="Times New Roman" w:cs="Times New Roman"/>
                <w:sz w:val="28"/>
                <w:szCs w:val="28"/>
              </w:rPr>
              <w:t>Фонтанської</w:t>
            </w:r>
            <w:proofErr w:type="spellEnd"/>
            <w:r w:rsidRPr="00CA0F6D">
              <w:rPr>
                <w:rFonts w:ascii="Times New Roman" w:hAnsi="Times New Roman" w:cs="Times New Roman"/>
                <w:sz w:val="28"/>
                <w:szCs w:val="28"/>
              </w:rPr>
              <w:t xml:space="preserve"> сільської територіальної громади шляхом створення належних умов для про</w:t>
            </w:r>
            <w:r w:rsidRPr="00087713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CA0F6D">
              <w:rPr>
                <w:rFonts w:ascii="Times New Roman" w:hAnsi="Times New Roman" w:cs="Times New Roman"/>
                <w:sz w:val="28"/>
                <w:szCs w:val="28"/>
              </w:rPr>
              <w:t>ивання</w:t>
            </w:r>
          </w:p>
        </w:tc>
      </w:tr>
      <w:tr w:rsidR="002B7DD9" w:rsidRPr="002B7FB2" w:rsidTr="00456A28">
        <w:trPr>
          <w:trHeight w:val="452"/>
        </w:trPr>
        <w:tc>
          <w:tcPr>
            <w:tcW w:w="576" w:type="dxa"/>
            <w:vMerge w:val="restart"/>
          </w:tcPr>
          <w:p w:rsidR="002B7DD9" w:rsidRPr="002B7FB2" w:rsidRDefault="002B7DD9" w:rsidP="002B7DD9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</w:p>
        </w:tc>
        <w:tc>
          <w:tcPr>
            <w:tcW w:w="4239" w:type="dxa"/>
            <w:vMerge w:val="restart"/>
          </w:tcPr>
          <w:p w:rsidR="002B7DD9" w:rsidRPr="002B7FB2" w:rsidRDefault="002B7DD9" w:rsidP="00456A28">
            <w:pPr>
              <w:widowControl w:val="0"/>
              <w:spacing w:line="274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7FB2">
              <w:rPr>
                <w:rFonts w:ascii="Times New Roman" w:eastAsia="Cambria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bidi="uk-UA"/>
              </w:rPr>
              <w:t>Загальний обсяг фінансових ресурсів, необхідних для</w:t>
            </w:r>
            <w:r w:rsidRPr="002B7FB2">
              <w:rPr>
                <w:rFonts w:ascii="Times New Roman" w:eastAsia="Cambria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bidi="uk-UA"/>
              </w:rPr>
              <w:br/>
            </w:r>
            <w:r w:rsidRPr="002B7FB2">
              <w:rPr>
                <w:rFonts w:ascii="Times New Roman" w:eastAsia="Cambria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bidi="uk-UA"/>
              </w:rPr>
              <w:lastRenderedPageBreak/>
              <w:t>реалізації Програми, всього:</w:t>
            </w:r>
            <w:r w:rsidRPr="002B7FB2">
              <w:rPr>
                <w:rFonts w:ascii="Times New Roman" w:eastAsia="Cambria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bidi="uk-UA"/>
              </w:rPr>
              <w:br/>
              <w:t>в тому числі:</w:t>
            </w:r>
          </w:p>
          <w:p w:rsidR="002B7DD9" w:rsidRPr="002B7FB2" w:rsidRDefault="002B7DD9" w:rsidP="002B7DD9">
            <w:pPr>
              <w:widowControl w:val="0"/>
              <w:numPr>
                <w:ilvl w:val="0"/>
                <w:numId w:val="4"/>
              </w:numPr>
              <w:tabs>
                <w:tab w:val="left" w:pos="139"/>
              </w:tabs>
              <w:overflowPunct w:val="0"/>
              <w:autoSpaceDE w:val="0"/>
              <w:autoSpaceDN w:val="0"/>
              <w:adjustRightInd w:val="0"/>
              <w:spacing w:line="274" w:lineRule="exact"/>
              <w:ind w:firstLine="7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5" w:name="_Hlk193119913"/>
            <w:r w:rsidRPr="002B7FB2">
              <w:rPr>
                <w:rFonts w:ascii="Times New Roman" w:eastAsia="Cambria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bidi="uk-UA"/>
              </w:rPr>
              <w:t>коштів сільського бюджету</w:t>
            </w:r>
          </w:p>
          <w:bookmarkEnd w:id="5"/>
          <w:p w:rsidR="002B7DD9" w:rsidRPr="002B7FB2" w:rsidRDefault="002B7DD9" w:rsidP="002B7DD9">
            <w:pPr>
              <w:widowControl w:val="0"/>
              <w:numPr>
                <w:ilvl w:val="0"/>
                <w:numId w:val="4"/>
              </w:numPr>
              <w:tabs>
                <w:tab w:val="left" w:pos="144"/>
              </w:tabs>
              <w:overflowPunct w:val="0"/>
              <w:autoSpaceDE w:val="0"/>
              <w:autoSpaceDN w:val="0"/>
              <w:adjustRightInd w:val="0"/>
              <w:spacing w:line="274" w:lineRule="exact"/>
              <w:ind w:firstLine="7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7FB2">
              <w:rPr>
                <w:rFonts w:ascii="Times New Roman" w:eastAsia="Cambria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bidi="uk-UA"/>
              </w:rPr>
              <w:t>коштів державного бюджету</w:t>
            </w:r>
          </w:p>
          <w:p w:rsidR="002B7DD9" w:rsidRPr="002B7FB2" w:rsidRDefault="002B7DD9" w:rsidP="00456A2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  <w:r w:rsidRPr="002B7FB2">
              <w:rPr>
                <w:rFonts w:ascii="Times New Roman" w:eastAsia="Cambria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bidi="uk-UA"/>
              </w:rPr>
              <w:t>кошти позабюджетних джерел</w:t>
            </w:r>
          </w:p>
        </w:tc>
        <w:tc>
          <w:tcPr>
            <w:tcW w:w="1276" w:type="dxa"/>
          </w:tcPr>
          <w:p w:rsidR="002B7DD9" w:rsidRPr="002B7FB2" w:rsidRDefault="002B7DD9" w:rsidP="00456A2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2026 рік, грн</w:t>
            </w:r>
          </w:p>
        </w:tc>
        <w:tc>
          <w:tcPr>
            <w:tcW w:w="1701" w:type="dxa"/>
          </w:tcPr>
          <w:p w:rsidR="002B7DD9" w:rsidRPr="002B7FB2" w:rsidRDefault="002B7DD9" w:rsidP="00456A2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ar-SA"/>
              </w:rPr>
            </w:pPr>
            <w:r w:rsidRPr="002B7FB2"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ar-SA"/>
              </w:rPr>
              <w:t>202</w:t>
            </w:r>
            <w:r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ar-SA"/>
              </w:rPr>
              <w:t>7</w:t>
            </w:r>
            <w:r w:rsidRPr="002B7FB2"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ar-SA"/>
              </w:rPr>
              <w:t xml:space="preserve"> рік</w:t>
            </w:r>
            <w:r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ar-SA"/>
              </w:rPr>
              <w:t>, грн</w:t>
            </w:r>
          </w:p>
        </w:tc>
        <w:tc>
          <w:tcPr>
            <w:tcW w:w="1553" w:type="dxa"/>
          </w:tcPr>
          <w:p w:rsidR="002B7DD9" w:rsidRPr="002B7FB2" w:rsidRDefault="002B7DD9" w:rsidP="00456A2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7FB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2B7FB2">
              <w:rPr>
                <w:rFonts w:ascii="Times New Roman" w:hAnsi="Times New Roman" w:cs="Times New Roman"/>
                <w:sz w:val="28"/>
                <w:szCs w:val="28"/>
              </w:rPr>
              <w:t xml:space="preserve"> рік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грн</w:t>
            </w:r>
          </w:p>
        </w:tc>
      </w:tr>
      <w:tr w:rsidR="002B7DD9" w:rsidRPr="002B7FB2" w:rsidTr="00456A28">
        <w:trPr>
          <w:trHeight w:val="1417"/>
        </w:trPr>
        <w:tc>
          <w:tcPr>
            <w:tcW w:w="576" w:type="dxa"/>
            <w:vMerge/>
          </w:tcPr>
          <w:p w:rsidR="002B7DD9" w:rsidRPr="002B7FB2" w:rsidRDefault="002B7DD9" w:rsidP="002B7DD9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</w:p>
        </w:tc>
        <w:tc>
          <w:tcPr>
            <w:tcW w:w="4239" w:type="dxa"/>
            <w:vMerge/>
          </w:tcPr>
          <w:p w:rsidR="002B7DD9" w:rsidRPr="002B7FB2" w:rsidRDefault="002B7DD9" w:rsidP="00456A28">
            <w:pPr>
              <w:widowControl w:val="0"/>
              <w:spacing w:line="274" w:lineRule="exact"/>
              <w:rPr>
                <w:rFonts w:ascii="Times New Roman" w:eastAsia="Cambria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bidi="uk-UA"/>
              </w:rPr>
            </w:pPr>
          </w:p>
        </w:tc>
        <w:tc>
          <w:tcPr>
            <w:tcW w:w="1276" w:type="dxa"/>
          </w:tcPr>
          <w:p w:rsidR="002B7DD9" w:rsidRDefault="002B7DD9" w:rsidP="00456A2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B7FB2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2B7FB2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:rsidR="002B7DD9" w:rsidRPr="002B7FB2" w:rsidRDefault="002B7DD9" w:rsidP="00456A2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200 000,0</w:t>
            </w:r>
          </w:p>
          <w:p w:rsidR="002B7DD9" w:rsidRPr="002B7FB2" w:rsidRDefault="002B7DD9" w:rsidP="00456A2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B7DD9" w:rsidRDefault="002B7DD9" w:rsidP="00456A2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B7FB2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2B7FB2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:rsidR="002B7DD9" w:rsidRPr="002B7FB2" w:rsidRDefault="002B7DD9" w:rsidP="00456A2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200 000,0</w:t>
            </w:r>
          </w:p>
        </w:tc>
        <w:tc>
          <w:tcPr>
            <w:tcW w:w="1553" w:type="dxa"/>
          </w:tcPr>
          <w:p w:rsidR="002B7DD9" w:rsidRDefault="002B7DD9" w:rsidP="00456A2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B7FB2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2B7FB2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:rsidR="002B7DD9" w:rsidRPr="002B7FB2" w:rsidRDefault="002B7DD9" w:rsidP="00456A2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200 000,0</w:t>
            </w:r>
          </w:p>
          <w:p w:rsidR="002B7DD9" w:rsidRPr="002B7FB2" w:rsidRDefault="002B7DD9" w:rsidP="00456A2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7DD9" w:rsidRPr="002B7FB2" w:rsidRDefault="002B7DD9" w:rsidP="00456A2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7DD9" w:rsidRPr="002B7FB2" w:rsidTr="00456A28">
        <w:tc>
          <w:tcPr>
            <w:tcW w:w="576" w:type="dxa"/>
          </w:tcPr>
          <w:p w:rsidR="002B7DD9" w:rsidRPr="002B7FB2" w:rsidRDefault="002B7DD9" w:rsidP="002B7DD9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</w:p>
        </w:tc>
        <w:tc>
          <w:tcPr>
            <w:tcW w:w="4239" w:type="dxa"/>
          </w:tcPr>
          <w:p w:rsidR="002B7DD9" w:rsidRPr="002B7FB2" w:rsidRDefault="002B7DD9" w:rsidP="00456A28">
            <w:pPr>
              <w:widowControl w:val="0"/>
              <w:spacing w:line="274" w:lineRule="exact"/>
              <w:rPr>
                <w:rFonts w:ascii="Times New Roman" w:eastAsia="Cambria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bidi="uk-UA"/>
              </w:rPr>
            </w:pPr>
            <w:r w:rsidRPr="002B7FB2">
              <w:rPr>
                <w:rFonts w:ascii="Times New Roman" w:eastAsia="Cambria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bidi="uk-UA"/>
              </w:rPr>
              <w:t>Очікувані результати виконання</w:t>
            </w:r>
          </w:p>
        </w:tc>
        <w:tc>
          <w:tcPr>
            <w:tcW w:w="4530" w:type="dxa"/>
            <w:gridSpan w:val="3"/>
          </w:tcPr>
          <w:p w:rsidR="002B7DD9" w:rsidRPr="002B7FB2" w:rsidRDefault="002B7DD9" w:rsidP="00CA5A28">
            <w:pPr>
              <w:pStyle w:val="1"/>
              <w:tabs>
                <w:tab w:val="left" w:pos="1910"/>
                <w:tab w:val="left" w:pos="3855"/>
              </w:tabs>
              <w:ind w:left="0"/>
              <w:jc w:val="both"/>
              <w:outlineLvl w:val="0"/>
              <w:rPr>
                <w:sz w:val="28"/>
                <w:szCs w:val="28"/>
                <w:lang w:val="hr-HR"/>
              </w:rPr>
            </w:pPr>
            <w:r w:rsidRPr="009A68E4">
              <w:rPr>
                <w:sz w:val="28"/>
                <w:szCs w:val="28"/>
              </w:rPr>
              <w:t xml:space="preserve">Програма охопить населення, потребуючого підтримки </w:t>
            </w:r>
            <w:r w:rsidRPr="009A68E4">
              <w:rPr>
                <w:color w:val="0F0F0F"/>
                <w:sz w:val="28"/>
                <w:szCs w:val="28"/>
              </w:rPr>
              <w:t xml:space="preserve">у </w:t>
            </w:r>
            <w:r w:rsidRPr="009A68E4">
              <w:rPr>
                <w:sz w:val="28"/>
                <w:szCs w:val="28"/>
              </w:rPr>
              <w:t>вирішенні</w:t>
            </w:r>
            <w:r w:rsidRPr="009A68E4">
              <w:rPr>
                <w:spacing w:val="40"/>
                <w:sz w:val="28"/>
                <w:szCs w:val="28"/>
              </w:rPr>
              <w:t xml:space="preserve"> </w:t>
            </w:r>
            <w:r w:rsidRPr="009A68E4">
              <w:rPr>
                <w:sz w:val="28"/>
                <w:szCs w:val="28"/>
              </w:rPr>
              <w:t>житлових питань. Завдяки впровадженню Програми, жителі громади відчують допомогу</w:t>
            </w:r>
            <w:r w:rsidRPr="009A68E4">
              <w:rPr>
                <w:spacing w:val="40"/>
                <w:sz w:val="28"/>
                <w:szCs w:val="28"/>
              </w:rPr>
              <w:t xml:space="preserve"> </w:t>
            </w:r>
            <w:r w:rsidRPr="009A68E4">
              <w:rPr>
                <w:sz w:val="28"/>
                <w:szCs w:val="28"/>
              </w:rPr>
              <w:t>у вирішенні</w:t>
            </w:r>
            <w:r w:rsidRPr="009A68E4">
              <w:rPr>
                <w:spacing w:val="40"/>
                <w:sz w:val="28"/>
                <w:szCs w:val="28"/>
              </w:rPr>
              <w:t xml:space="preserve"> </w:t>
            </w:r>
            <w:r w:rsidRPr="009A68E4">
              <w:rPr>
                <w:sz w:val="28"/>
                <w:szCs w:val="28"/>
              </w:rPr>
              <w:t xml:space="preserve">соціально-побутових </w:t>
            </w:r>
            <w:r>
              <w:rPr>
                <w:sz w:val="28"/>
                <w:szCs w:val="28"/>
              </w:rPr>
              <w:t>проблем</w:t>
            </w:r>
          </w:p>
        </w:tc>
      </w:tr>
      <w:tr w:rsidR="002B7DD9" w:rsidRPr="002B7FB2" w:rsidTr="00456A28">
        <w:tc>
          <w:tcPr>
            <w:tcW w:w="576" w:type="dxa"/>
          </w:tcPr>
          <w:p w:rsidR="002B7DD9" w:rsidRPr="002B7FB2" w:rsidRDefault="002B7DD9" w:rsidP="002B7DD9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</w:p>
        </w:tc>
        <w:tc>
          <w:tcPr>
            <w:tcW w:w="4239" w:type="dxa"/>
          </w:tcPr>
          <w:p w:rsidR="002B7DD9" w:rsidRPr="002B7FB2" w:rsidRDefault="002B7DD9" w:rsidP="00456A28">
            <w:pPr>
              <w:widowControl w:val="0"/>
              <w:spacing w:line="274" w:lineRule="exact"/>
              <w:rPr>
                <w:rFonts w:ascii="Times New Roman" w:eastAsia="Cambria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bidi="uk-UA"/>
              </w:rPr>
            </w:pPr>
            <w:r w:rsidRPr="002B7FB2">
              <w:rPr>
                <w:rFonts w:ascii="Times New Roman" w:eastAsia="Cambria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bidi="uk-UA"/>
              </w:rPr>
              <w:t>Ключові показники ефективності</w:t>
            </w:r>
          </w:p>
        </w:tc>
        <w:tc>
          <w:tcPr>
            <w:tcW w:w="4530" w:type="dxa"/>
            <w:gridSpan w:val="3"/>
          </w:tcPr>
          <w:p w:rsidR="002B7DD9" w:rsidRPr="00B80113" w:rsidRDefault="002B7DD9" w:rsidP="00CA5A28">
            <w:pPr>
              <w:spacing w:line="250" w:lineRule="auto"/>
              <w:jc w:val="both"/>
              <w:rPr>
                <w:rFonts w:ascii="Times New Roman" w:hAnsi="Times New Roman" w:cs="Times New Roman"/>
                <w:color w:val="21212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-П</w:t>
            </w:r>
            <w:r w:rsidRPr="00B8011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окращенн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я</w:t>
            </w:r>
            <w:proofErr w:type="spellEnd"/>
            <w:r w:rsidRPr="00B80113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8011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якості</w:t>
            </w:r>
            <w:r w:rsidRPr="00B80113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8011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життя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B8011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жителів</w:t>
            </w:r>
            <w:r w:rsidRPr="00B80113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8011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сіл</w:t>
            </w:r>
            <w:r w:rsidRPr="00B80113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proofErr w:type="spellStart"/>
            <w:r w:rsidRPr="00B8011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Фонтанської</w:t>
            </w:r>
            <w:proofErr w:type="spellEnd"/>
            <w:r w:rsidRPr="00B801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8011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територіальної</w:t>
            </w:r>
            <w:r w:rsidRPr="00B80113">
              <w:rPr>
                <w:rFonts w:ascii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B80113">
              <w:rPr>
                <w:rFonts w:ascii="Times New Roman" w:hAnsi="Times New Roman" w:cs="Times New Roman"/>
                <w:sz w:val="28"/>
                <w:szCs w:val="28"/>
              </w:rPr>
              <w:t>громади;</w:t>
            </w:r>
          </w:p>
          <w:p w:rsidR="002B7DD9" w:rsidRPr="00B80113" w:rsidRDefault="002B7DD9" w:rsidP="00CA5A28">
            <w:pPr>
              <w:spacing w:line="250" w:lineRule="auto"/>
              <w:jc w:val="both"/>
              <w:rPr>
                <w:rFonts w:ascii="Times New Roman" w:hAnsi="Times New Roman" w:cs="Times New Roman"/>
                <w:color w:val="1C1C1C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80113">
              <w:rPr>
                <w:rFonts w:ascii="Times New Roman" w:hAnsi="Times New Roman" w:cs="Times New Roman"/>
                <w:sz w:val="28"/>
                <w:szCs w:val="28"/>
              </w:rPr>
              <w:t>покращенн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B80113">
              <w:rPr>
                <w:rFonts w:ascii="Times New Roman" w:hAnsi="Times New Roman" w:cs="Times New Roman"/>
                <w:spacing w:val="51"/>
                <w:w w:val="150"/>
                <w:sz w:val="28"/>
                <w:szCs w:val="28"/>
              </w:rPr>
              <w:t xml:space="preserve"> </w:t>
            </w:r>
            <w:r w:rsidRPr="00B80113">
              <w:rPr>
                <w:rFonts w:ascii="Times New Roman" w:hAnsi="Times New Roman" w:cs="Times New Roman"/>
                <w:sz w:val="28"/>
                <w:szCs w:val="28"/>
              </w:rPr>
              <w:t>житлово-комунальної</w:t>
            </w:r>
            <w:r w:rsidRPr="00B80113">
              <w:rPr>
                <w:rFonts w:ascii="Times New Roman" w:hAnsi="Times New Roman" w:cs="Times New Roman"/>
                <w:spacing w:val="52"/>
                <w:sz w:val="28"/>
                <w:szCs w:val="28"/>
              </w:rPr>
              <w:t xml:space="preserve"> </w:t>
            </w:r>
            <w:r w:rsidRPr="00B8011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інфраструктури;</w:t>
            </w:r>
          </w:p>
          <w:p w:rsidR="002B7DD9" w:rsidRPr="00B80113" w:rsidRDefault="002B7DD9" w:rsidP="00CA5A28">
            <w:pPr>
              <w:spacing w:line="25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105"/>
                <w:sz w:val="28"/>
                <w:szCs w:val="28"/>
              </w:rPr>
              <w:t>-</w:t>
            </w:r>
            <w:r w:rsidRPr="00B80113">
              <w:rPr>
                <w:rFonts w:ascii="Times New Roman" w:hAnsi="Times New Roman" w:cs="Times New Roman"/>
                <w:w w:val="105"/>
                <w:sz w:val="28"/>
                <w:szCs w:val="28"/>
              </w:rPr>
              <w:t>забезпеченн</w:t>
            </w:r>
            <w:r>
              <w:rPr>
                <w:rFonts w:ascii="Times New Roman" w:hAnsi="Times New Roman" w:cs="Times New Roman"/>
                <w:w w:val="105"/>
                <w:sz w:val="28"/>
                <w:szCs w:val="28"/>
              </w:rPr>
              <w:t>я</w:t>
            </w:r>
            <w:r w:rsidRPr="00B80113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</w:rPr>
              <w:t xml:space="preserve"> </w:t>
            </w:r>
            <w:r w:rsidRPr="00B80113">
              <w:rPr>
                <w:rFonts w:ascii="Times New Roman" w:hAnsi="Times New Roman" w:cs="Times New Roman"/>
                <w:w w:val="105"/>
                <w:sz w:val="28"/>
                <w:szCs w:val="28"/>
              </w:rPr>
              <w:t>необхідним</w:t>
            </w:r>
            <w:r w:rsidRPr="00B80113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</w:rPr>
              <w:t xml:space="preserve"> </w:t>
            </w:r>
            <w:r w:rsidRPr="00B80113">
              <w:rPr>
                <w:rFonts w:ascii="Times New Roman" w:hAnsi="Times New Roman" w:cs="Times New Roman"/>
                <w:spacing w:val="-2"/>
                <w:w w:val="105"/>
                <w:sz w:val="28"/>
                <w:szCs w:val="28"/>
              </w:rPr>
              <w:t>житлом;</w:t>
            </w:r>
          </w:p>
          <w:p w:rsidR="002B7DD9" w:rsidRPr="00B80113" w:rsidRDefault="002B7DD9" w:rsidP="00CA5A28">
            <w:pPr>
              <w:spacing w:line="25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w w:val="105"/>
                <w:sz w:val="28"/>
                <w:szCs w:val="28"/>
              </w:rPr>
              <w:t>-</w:t>
            </w:r>
            <w:r w:rsidRPr="00B80113">
              <w:rPr>
                <w:rFonts w:ascii="Times New Roman" w:hAnsi="Times New Roman" w:cs="Times New Roman"/>
                <w:w w:val="105"/>
                <w:sz w:val="28"/>
                <w:szCs w:val="28"/>
              </w:rPr>
              <w:t>закріпленн</w:t>
            </w:r>
            <w:r>
              <w:rPr>
                <w:rFonts w:ascii="Times New Roman" w:hAnsi="Times New Roman" w:cs="Times New Roman"/>
                <w:w w:val="105"/>
                <w:sz w:val="28"/>
                <w:szCs w:val="28"/>
              </w:rPr>
              <w:t>я</w:t>
            </w:r>
            <w:proofErr w:type="spellEnd"/>
            <w:r w:rsidRPr="00B80113">
              <w:rPr>
                <w:rFonts w:ascii="Times New Roman" w:hAnsi="Times New Roman" w:cs="Times New Roman"/>
                <w:spacing w:val="10"/>
                <w:w w:val="105"/>
                <w:sz w:val="28"/>
                <w:szCs w:val="28"/>
              </w:rPr>
              <w:t xml:space="preserve"> </w:t>
            </w:r>
            <w:r w:rsidRPr="00B80113">
              <w:rPr>
                <w:rFonts w:ascii="Times New Roman" w:hAnsi="Times New Roman" w:cs="Times New Roman"/>
                <w:w w:val="105"/>
                <w:sz w:val="28"/>
                <w:szCs w:val="28"/>
              </w:rPr>
              <w:t>кадрів</w:t>
            </w:r>
            <w:r w:rsidRPr="00B80113">
              <w:rPr>
                <w:rFonts w:ascii="Times New Roman" w:hAnsi="Times New Roman" w:cs="Times New Roman"/>
                <w:spacing w:val="8"/>
                <w:w w:val="105"/>
                <w:sz w:val="28"/>
                <w:szCs w:val="28"/>
              </w:rPr>
              <w:t xml:space="preserve"> </w:t>
            </w:r>
            <w:r w:rsidRPr="00B80113">
              <w:rPr>
                <w:rFonts w:ascii="Times New Roman" w:hAnsi="Times New Roman" w:cs="Times New Roman"/>
                <w:w w:val="105"/>
                <w:sz w:val="28"/>
                <w:szCs w:val="28"/>
              </w:rPr>
              <w:t>на</w:t>
            </w:r>
            <w:r w:rsidRPr="00B80113">
              <w:rPr>
                <w:rFonts w:ascii="Times New Roman" w:hAnsi="Times New Roman" w:cs="Times New Roman"/>
                <w:spacing w:val="-12"/>
                <w:w w:val="105"/>
                <w:sz w:val="28"/>
                <w:szCs w:val="28"/>
              </w:rPr>
              <w:t xml:space="preserve"> </w:t>
            </w:r>
            <w:proofErr w:type="spellStart"/>
            <w:r w:rsidRPr="00B80113">
              <w:rPr>
                <w:rFonts w:ascii="Times New Roman" w:hAnsi="Times New Roman" w:cs="Times New Roman"/>
                <w:spacing w:val="-2"/>
                <w:w w:val="105"/>
                <w:sz w:val="28"/>
                <w:szCs w:val="28"/>
              </w:rPr>
              <w:t>ceлi</w:t>
            </w:r>
            <w:proofErr w:type="spellEnd"/>
            <w:r w:rsidRPr="00B80113">
              <w:rPr>
                <w:rFonts w:ascii="Times New Roman" w:hAnsi="Times New Roman" w:cs="Times New Roman"/>
                <w:spacing w:val="-2"/>
                <w:w w:val="105"/>
                <w:sz w:val="28"/>
                <w:szCs w:val="28"/>
              </w:rPr>
              <w:t>;</w:t>
            </w:r>
          </w:p>
          <w:p w:rsidR="002B7DD9" w:rsidRPr="00B80113" w:rsidRDefault="002B7DD9" w:rsidP="00CA5A28">
            <w:pPr>
              <w:spacing w:before="33"/>
              <w:ind w:right="2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80113">
              <w:rPr>
                <w:rFonts w:ascii="Times New Roman" w:hAnsi="Times New Roman" w:cs="Times New Roman"/>
                <w:sz w:val="28"/>
                <w:szCs w:val="28"/>
              </w:rPr>
              <w:t>стабілізаці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B80113">
              <w:rPr>
                <w:rFonts w:ascii="Times New Roman" w:hAnsi="Times New Roman" w:cs="Times New Roman"/>
                <w:spacing w:val="13"/>
                <w:sz w:val="28"/>
                <w:szCs w:val="28"/>
              </w:rPr>
              <w:t xml:space="preserve"> </w:t>
            </w:r>
            <w:r w:rsidRPr="00B80113">
              <w:rPr>
                <w:rFonts w:ascii="Times New Roman" w:hAnsi="Times New Roman" w:cs="Times New Roman"/>
                <w:sz w:val="28"/>
                <w:szCs w:val="28"/>
              </w:rPr>
              <w:t>демографічної</w:t>
            </w:r>
            <w:r w:rsidRPr="00B80113">
              <w:rPr>
                <w:rFonts w:ascii="Times New Roman" w:hAnsi="Times New Roman" w:cs="Times New Roman"/>
                <w:spacing w:val="11"/>
                <w:sz w:val="28"/>
                <w:szCs w:val="28"/>
              </w:rPr>
              <w:t xml:space="preserve"> </w:t>
            </w:r>
            <w:r w:rsidRPr="00B80113">
              <w:rPr>
                <w:rFonts w:ascii="Times New Roman" w:hAnsi="Times New Roman" w:cs="Times New Roman"/>
                <w:sz w:val="28"/>
                <w:szCs w:val="28"/>
              </w:rPr>
              <w:t>ситуації</w:t>
            </w:r>
            <w:r w:rsidRPr="00B8011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B8011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B80113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B80113">
              <w:rPr>
                <w:rFonts w:ascii="Times New Roman" w:hAnsi="Times New Roman" w:cs="Times New Roman"/>
                <w:sz w:val="28"/>
                <w:szCs w:val="28"/>
              </w:rPr>
              <w:t>сільській</w:t>
            </w:r>
            <w:r w:rsidRPr="00B80113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 </w:t>
            </w:r>
            <w:r w:rsidRPr="00B8011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місцевості;</w:t>
            </w:r>
          </w:p>
          <w:p w:rsidR="002B7DD9" w:rsidRPr="00655E32" w:rsidRDefault="002B7DD9" w:rsidP="00CA5A28">
            <w:pPr>
              <w:pStyle w:val="1"/>
              <w:tabs>
                <w:tab w:val="left" w:pos="1910"/>
              </w:tabs>
              <w:ind w:left="0" w:right="282"/>
              <w:jc w:val="both"/>
              <w:outlineLvl w:val="0"/>
              <w:rPr>
                <w:color w:val="232323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 xml:space="preserve">- </w:t>
            </w:r>
            <w:r w:rsidRPr="00655E32">
              <w:rPr>
                <w:spacing w:val="-6"/>
                <w:sz w:val="28"/>
                <w:szCs w:val="28"/>
              </w:rPr>
              <w:t>зниження</w:t>
            </w:r>
            <w:r w:rsidRPr="00655E32">
              <w:rPr>
                <w:spacing w:val="11"/>
                <w:sz w:val="28"/>
                <w:szCs w:val="28"/>
              </w:rPr>
              <w:t xml:space="preserve"> </w:t>
            </w:r>
            <w:r w:rsidRPr="00655E32">
              <w:rPr>
                <w:spacing w:val="-6"/>
                <w:sz w:val="28"/>
                <w:szCs w:val="28"/>
              </w:rPr>
              <w:t>соціальної</w:t>
            </w:r>
            <w:r w:rsidRPr="00655E32">
              <w:rPr>
                <w:spacing w:val="6"/>
                <w:sz w:val="28"/>
                <w:szCs w:val="28"/>
              </w:rPr>
              <w:t xml:space="preserve"> </w:t>
            </w:r>
            <w:r w:rsidRPr="00655E32">
              <w:rPr>
                <w:spacing w:val="-6"/>
                <w:sz w:val="28"/>
                <w:szCs w:val="28"/>
              </w:rPr>
              <w:t>напруги.</w:t>
            </w:r>
          </w:p>
          <w:p w:rsidR="002B7DD9" w:rsidRPr="002B7FB2" w:rsidRDefault="002B7DD9" w:rsidP="00CA5A2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</w:p>
        </w:tc>
      </w:tr>
    </w:tbl>
    <w:p w:rsidR="002B7DD9" w:rsidRPr="007F422E" w:rsidRDefault="002B7DD9" w:rsidP="002B7DD9">
      <w:pPr>
        <w:pStyle w:val="Default"/>
        <w:ind w:right="996"/>
        <w:contextualSpacing/>
        <w:jc w:val="center"/>
        <w:rPr>
          <w:b/>
          <w:sz w:val="28"/>
          <w:szCs w:val="28"/>
          <w:lang w:val="uk-UA"/>
        </w:rPr>
      </w:pPr>
    </w:p>
    <w:p w:rsidR="002B7DD9" w:rsidRPr="007F422E" w:rsidRDefault="002B7DD9" w:rsidP="002B7DD9">
      <w:pPr>
        <w:pStyle w:val="Default"/>
        <w:contextualSpacing/>
        <w:rPr>
          <w:b/>
          <w:sz w:val="28"/>
          <w:szCs w:val="28"/>
          <w:lang w:val="uk-UA"/>
        </w:rPr>
      </w:pPr>
    </w:p>
    <w:p w:rsidR="002B7DD9" w:rsidRPr="00087713" w:rsidRDefault="002B7DD9" w:rsidP="0047679D">
      <w:pPr>
        <w:ind w:right="3" w:firstLine="567"/>
        <w:jc w:val="center"/>
        <w:rPr>
          <w:rFonts w:ascii="Times New Roman" w:hAnsi="Times New Roman" w:cs="Times New Roman"/>
          <w:w w:val="105"/>
          <w:sz w:val="28"/>
          <w:szCs w:val="28"/>
        </w:rPr>
      </w:pPr>
      <w:r>
        <w:rPr>
          <w:rFonts w:ascii="Times New Roman" w:hAnsi="Times New Roman" w:cs="Times New Roman"/>
          <w:color w:val="0C0C0C"/>
          <w:w w:val="105"/>
          <w:sz w:val="28"/>
          <w:szCs w:val="28"/>
        </w:rPr>
        <w:t>2</w:t>
      </w:r>
      <w:r w:rsidRPr="00087713">
        <w:rPr>
          <w:rFonts w:ascii="Times New Roman" w:hAnsi="Times New Roman" w:cs="Times New Roman"/>
          <w:color w:val="0C0C0C"/>
          <w:w w:val="105"/>
          <w:sz w:val="28"/>
          <w:szCs w:val="28"/>
        </w:rPr>
        <w:t>.</w:t>
      </w:r>
      <w:r w:rsidRPr="00087713">
        <w:rPr>
          <w:rFonts w:ascii="Times New Roman" w:hAnsi="Times New Roman" w:cs="Times New Roman"/>
          <w:color w:val="0C0C0C"/>
          <w:spacing w:val="40"/>
          <w:w w:val="105"/>
          <w:sz w:val="28"/>
          <w:szCs w:val="28"/>
        </w:rPr>
        <w:t xml:space="preserve"> </w:t>
      </w:r>
      <w:r w:rsidRPr="00087713">
        <w:rPr>
          <w:rFonts w:ascii="Times New Roman" w:hAnsi="Times New Roman" w:cs="Times New Roman"/>
          <w:b/>
          <w:bCs/>
          <w:w w:val="105"/>
          <w:sz w:val="28"/>
          <w:szCs w:val="28"/>
        </w:rPr>
        <w:t>Визначення</w:t>
      </w:r>
      <w:r w:rsidRPr="00087713">
        <w:rPr>
          <w:rFonts w:ascii="Times New Roman" w:hAnsi="Times New Roman" w:cs="Times New Roman"/>
          <w:b/>
          <w:bCs/>
          <w:spacing w:val="40"/>
          <w:w w:val="105"/>
          <w:sz w:val="28"/>
          <w:szCs w:val="28"/>
        </w:rPr>
        <w:t xml:space="preserve"> </w:t>
      </w:r>
      <w:r w:rsidRPr="00087713">
        <w:rPr>
          <w:rFonts w:ascii="Times New Roman" w:hAnsi="Times New Roman" w:cs="Times New Roman"/>
          <w:b/>
          <w:bCs/>
          <w:w w:val="105"/>
          <w:sz w:val="28"/>
          <w:szCs w:val="28"/>
        </w:rPr>
        <w:t xml:space="preserve">проблем, </w:t>
      </w:r>
      <w:r w:rsidRPr="00087713">
        <w:rPr>
          <w:rFonts w:ascii="Times New Roman" w:hAnsi="Times New Roman" w:cs="Times New Roman"/>
          <w:b/>
          <w:bCs/>
          <w:color w:val="0E0E0E"/>
          <w:w w:val="105"/>
          <w:sz w:val="28"/>
          <w:szCs w:val="28"/>
        </w:rPr>
        <w:t>на</w:t>
      </w:r>
      <w:r w:rsidRPr="00087713">
        <w:rPr>
          <w:rFonts w:ascii="Times New Roman" w:hAnsi="Times New Roman" w:cs="Times New Roman"/>
          <w:b/>
          <w:bCs/>
          <w:color w:val="0E0E0E"/>
          <w:spacing w:val="40"/>
          <w:w w:val="105"/>
          <w:sz w:val="28"/>
          <w:szCs w:val="28"/>
        </w:rPr>
        <w:t xml:space="preserve"> </w:t>
      </w:r>
      <w:r w:rsidRPr="00087713">
        <w:rPr>
          <w:rFonts w:ascii="Times New Roman" w:hAnsi="Times New Roman" w:cs="Times New Roman"/>
          <w:b/>
          <w:bCs/>
          <w:w w:val="105"/>
          <w:sz w:val="28"/>
          <w:szCs w:val="28"/>
        </w:rPr>
        <w:t>розв’язання</w:t>
      </w:r>
      <w:r w:rsidRPr="00087713">
        <w:rPr>
          <w:rFonts w:ascii="Times New Roman" w:hAnsi="Times New Roman" w:cs="Times New Roman"/>
          <w:b/>
          <w:bCs/>
          <w:spacing w:val="40"/>
          <w:w w:val="105"/>
          <w:sz w:val="28"/>
          <w:szCs w:val="28"/>
        </w:rPr>
        <w:t xml:space="preserve"> </w:t>
      </w:r>
      <w:r w:rsidRPr="00087713">
        <w:rPr>
          <w:rFonts w:ascii="Times New Roman" w:hAnsi="Times New Roman" w:cs="Times New Roman"/>
          <w:b/>
          <w:bCs/>
          <w:color w:val="0C0C0C"/>
          <w:w w:val="105"/>
          <w:sz w:val="28"/>
          <w:szCs w:val="28"/>
        </w:rPr>
        <w:t xml:space="preserve">яких </w:t>
      </w:r>
      <w:r w:rsidRPr="00087713">
        <w:rPr>
          <w:rFonts w:ascii="Times New Roman" w:hAnsi="Times New Roman" w:cs="Times New Roman"/>
          <w:b/>
          <w:bCs/>
          <w:w w:val="105"/>
          <w:sz w:val="28"/>
          <w:szCs w:val="28"/>
        </w:rPr>
        <w:t>спрямована</w:t>
      </w:r>
      <w:r w:rsidR="00CA5A28">
        <w:rPr>
          <w:rFonts w:ascii="Times New Roman" w:hAnsi="Times New Roman" w:cs="Times New Roman"/>
          <w:b/>
          <w:bCs/>
          <w:spacing w:val="40"/>
          <w:w w:val="105"/>
          <w:sz w:val="28"/>
          <w:szCs w:val="28"/>
        </w:rPr>
        <w:t xml:space="preserve"> </w:t>
      </w:r>
      <w:r w:rsidRPr="00087713">
        <w:rPr>
          <w:rFonts w:ascii="Times New Roman" w:hAnsi="Times New Roman" w:cs="Times New Roman"/>
          <w:b/>
          <w:bCs/>
          <w:w w:val="105"/>
          <w:sz w:val="28"/>
          <w:szCs w:val="28"/>
        </w:rPr>
        <w:t>Програма</w:t>
      </w:r>
      <w:r w:rsidRPr="00087713">
        <w:rPr>
          <w:rFonts w:ascii="Times New Roman" w:hAnsi="Times New Roman" w:cs="Times New Roman"/>
          <w:w w:val="105"/>
          <w:sz w:val="28"/>
          <w:szCs w:val="28"/>
        </w:rPr>
        <w:t>.</w:t>
      </w:r>
    </w:p>
    <w:p w:rsidR="002B7DD9" w:rsidRDefault="002B7DD9" w:rsidP="0047679D">
      <w:pPr>
        <w:ind w:right="854" w:firstLine="851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087713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</w:p>
    <w:p w:rsidR="002B7DD9" w:rsidRPr="00087713" w:rsidRDefault="002B7DD9" w:rsidP="0047679D">
      <w:pPr>
        <w:ind w:right="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7713">
        <w:rPr>
          <w:rFonts w:ascii="Times New Roman" w:hAnsi="Times New Roman" w:cs="Times New Roman"/>
          <w:spacing w:val="-2"/>
          <w:w w:val="105"/>
          <w:sz w:val="28"/>
          <w:szCs w:val="28"/>
        </w:rPr>
        <w:t>Створення</w:t>
      </w:r>
      <w:r>
        <w:rPr>
          <w:rFonts w:ascii="Times New Roman" w:hAnsi="Times New Roman" w:cs="Times New Roman"/>
          <w:spacing w:val="-2"/>
          <w:w w:val="105"/>
          <w:sz w:val="28"/>
          <w:szCs w:val="28"/>
        </w:rPr>
        <w:t xml:space="preserve"> </w:t>
      </w:r>
      <w:r w:rsidRPr="00087713">
        <w:rPr>
          <w:rFonts w:ascii="Times New Roman" w:hAnsi="Times New Roman" w:cs="Times New Roman"/>
          <w:sz w:val="28"/>
          <w:szCs w:val="28"/>
        </w:rPr>
        <w:tab/>
      </w:r>
      <w:r w:rsidRPr="00087713">
        <w:rPr>
          <w:rFonts w:ascii="Times New Roman" w:hAnsi="Times New Roman" w:cs="Times New Roman"/>
          <w:spacing w:val="-2"/>
          <w:w w:val="105"/>
          <w:sz w:val="28"/>
          <w:szCs w:val="28"/>
        </w:rPr>
        <w:t>належних</w:t>
      </w:r>
      <w:r w:rsidRPr="00087713">
        <w:rPr>
          <w:rFonts w:ascii="Times New Roman" w:hAnsi="Times New Roman" w:cs="Times New Roman"/>
          <w:sz w:val="28"/>
          <w:szCs w:val="28"/>
        </w:rPr>
        <w:tab/>
      </w:r>
      <w:r w:rsidRPr="00087713">
        <w:rPr>
          <w:rFonts w:ascii="Times New Roman" w:hAnsi="Times New Roman" w:cs="Times New Roman"/>
          <w:w w:val="105"/>
          <w:sz w:val="28"/>
          <w:szCs w:val="28"/>
        </w:rPr>
        <w:t>соціально-побутових</w:t>
      </w:r>
      <w:r w:rsidRPr="00087713">
        <w:rPr>
          <w:rFonts w:ascii="Times New Roman" w:hAnsi="Times New Roman" w:cs="Times New Roman"/>
          <w:spacing w:val="65"/>
          <w:w w:val="150"/>
          <w:sz w:val="28"/>
          <w:szCs w:val="28"/>
        </w:rPr>
        <w:t xml:space="preserve"> </w:t>
      </w:r>
      <w:r w:rsidRPr="00087713">
        <w:rPr>
          <w:rFonts w:ascii="Times New Roman" w:hAnsi="Times New Roman" w:cs="Times New Roman"/>
          <w:spacing w:val="-4"/>
          <w:w w:val="105"/>
          <w:sz w:val="28"/>
          <w:szCs w:val="28"/>
        </w:rPr>
        <w:t>умов</w:t>
      </w:r>
      <w:r w:rsidRPr="00087713">
        <w:rPr>
          <w:rFonts w:ascii="Times New Roman" w:hAnsi="Times New Roman" w:cs="Times New Roman"/>
          <w:sz w:val="28"/>
          <w:szCs w:val="28"/>
        </w:rPr>
        <w:tab/>
      </w:r>
      <w:r w:rsidR="00CA5A28" w:rsidRPr="00087713">
        <w:rPr>
          <w:rFonts w:ascii="Times New Roman" w:hAnsi="Times New Roman" w:cs="Times New Roman"/>
          <w:spacing w:val="-2"/>
          <w:w w:val="105"/>
          <w:sz w:val="28"/>
          <w:szCs w:val="28"/>
        </w:rPr>
        <w:t>населення</w:t>
      </w:r>
      <w:r w:rsidR="00CA5A28">
        <w:rPr>
          <w:rFonts w:ascii="Times New Roman" w:hAnsi="Times New Roman" w:cs="Times New Roman"/>
          <w:sz w:val="28"/>
          <w:szCs w:val="28"/>
        </w:rPr>
        <w:t xml:space="preserve"> </w:t>
      </w:r>
      <w:r w:rsidRPr="00087713">
        <w:rPr>
          <w:rFonts w:ascii="Times New Roman" w:hAnsi="Times New Roman" w:cs="Times New Roman"/>
          <w:spacing w:val="-2"/>
          <w:w w:val="105"/>
          <w:sz w:val="28"/>
          <w:szCs w:val="28"/>
        </w:rPr>
        <w:t>громади</w:t>
      </w:r>
      <w:r w:rsidRPr="00087713">
        <w:rPr>
          <w:rFonts w:ascii="Times New Roman" w:hAnsi="Times New Roman" w:cs="Times New Roman"/>
          <w:sz w:val="28"/>
          <w:szCs w:val="28"/>
        </w:rPr>
        <w:t xml:space="preserve"> </w:t>
      </w:r>
      <w:r w:rsidRPr="00087713">
        <w:rPr>
          <w:rFonts w:ascii="Times New Roman" w:hAnsi="Times New Roman" w:cs="Times New Roman"/>
          <w:spacing w:val="-10"/>
          <w:w w:val="105"/>
          <w:sz w:val="28"/>
          <w:szCs w:val="28"/>
        </w:rPr>
        <w:t>є</w:t>
      </w:r>
      <w:r w:rsidRPr="00087713">
        <w:rPr>
          <w:rFonts w:ascii="Times New Roman" w:hAnsi="Times New Roman" w:cs="Times New Roman"/>
          <w:sz w:val="28"/>
          <w:szCs w:val="28"/>
        </w:rPr>
        <w:t xml:space="preserve"> </w:t>
      </w:r>
      <w:r w:rsidRPr="00087713">
        <w:rPr>
          <w:rFonts w:ascii="Times New Roman" w:hAnsi="Times New Roman" w:cs="Times New Roman"/>
          <w:spacing w:val="-2"/>
          <w:sz w:val="28"/>
          <w:szCs w:val="28"/>
        </w:rPr>
        <w:t>одним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7713">
        <w:rPr>
          <w:rFonts w:ascii="Times New Roman" w:hAnsi="Times New Roman" w:cs="Times New Roman"/>
          <w:spacing w:val="-5"/>
          <w:sz w:val="28"/>
          <w:szCs w:val="28"/>
        </w:rPr>
        <w:t>із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7713">
        <w:rPr>
          <w:rFonts w:ascii="Times New Roman" w:hAnsi="Times New Roman" w:cs="Times New Roman"/>
          <w:spacing w:val="-2"/>
          <w:sz w:val="28"/>
          <w:szCs w:val="28"/>
        </w:rPr>
        <w:t>найактуальніших</w:t>
      </w:r>
      <w:r w:rsidRPr="00087713">
        <w:rPr>
          <w:rFonts w:ascii="Times New Roman" w:hAnsi="Times New Roman" w:cs="Times New Roman"/>
          <w:sz w:val="28"/>
          <w:szCs w:val="28"/>
        </w:rPr>
        <w:t xml:space="preserve"> </w:t>
      </w:r>
      <w:r w:rsidRPr="00087713">
        <w:rPr>
          <w:rFonts w:ascii="Times New Roman" w:hAnsi="Times New Roman" w:cs="Times New Roman"/>
          <w:spacing w:val="-2"/>
          <w:sz w:val="28"/>
          <w:szCs w:val="28"/>
        </w:rPr>
        <w:t>завдань</w:t>
      </w:r>
      <w:r w:rsidRPr="0008771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7713">
        <w:rPr>
          <w:rFonts w:ascii="Times New Roman" w:hAnsi="Times New Roman" w:cs="Times New Roman"/>
          <w:spacing w:val="-2"/>
          <w:sz w:val="28"/>
          <w:szCs w:val="28"/>
        </w:rPr>
        <w:t>подальшого</w:t>
      </w:r>
      <w:r w:rsidRPr="00087713">
        <w:rPr>
          <w:rFonts w:ascii="Times New Roman" w:hAnsi="Times New Roman" w:cs="Times New Roman"/>
          <w:sz w:val="28"/>
          <w:szCs w:val="28"/>
        </w:rPr>
        <w:tab/>
        <w:t xml:space="preserve"> соціально-</w:t>
      </w:r>
      <w:r w:rsidRPr="00087713">
        <w:rPr>
          <w:rFonts w:ascii="Times New Roman" w:hAnsi="Times New Roman" w:cs="Times New Roman"/>
          <w:spacing w:val="-2"/>
          <w:sz w:val="28"/>
          <w:szCs w:val="28"/>
        </w:rPr>
        <w:t>економічного розвитку.</w:t>
      </w:r>
    </w:p>
    <w:p w:rsidR="002B7DD9" w:rsidRPr="00087713" w:rsidRDefault="002B7DD9" w:rsidP="0047679D">
      <w:pPr>
        <w:ind w:right="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7713">
        <w:rPr>
          <w:rFonts w:ascii="Times New Roman" w:hAnsi="Times New Roman" w:cs="Times New Roman"/>
          <w:sz w:val="28"/>
          <w:szCs w:val="28"/>
        </w:rPr>
        <w:t xml:space="preserve">Значна частина сільського житлового фонду та </w:t>
      </w:r>
      <w:proofErr w:type="spellStart"/>
      <w:r w:rsidRPr="00087713">
        <w:rPr>
          <w:rFonts w:ascii="Times New Roman" w:hAnsi="Times New Roman" w:cs="Times New Roman"/>
          <w:sz w:val="28"/>
          <w:szCs w:val="28"/>
        </w:rPr>
        <w:t>об’ектів</w:t>
      </w:r>
      <w:proofErr w:type="spellEnd"/>
      <w:r w:rsidRPr="00087713">
        <w:rPr>
          <w:rFonts w:ascii="Times New Roman" w:hAnsi="Times New Roman" w:cs="Times New Roman"/>
          <w:sz w:val="28"/>
          <w:szCs w:val="28"/>
        </w:rPr>
        <w:t xml:space="preserve"> соціально-побутового призначення не </w:t>
      </w:r>
      <w:proofErr w:type="spellStart"/>
      <w:r w:rsidRPr="00087713">
        <w:rPr>
          <w:rFonts w:ascii="Times New Roman" w:hAnsi="Times New Roman" w:cs="Times New Roman"/>
          <w:sz w:val="28"/>
          <w:szCs w:val="28"/>
        </w:rPr>
        <w:t>відповідае</w:t>
      </w:r>
      <w:proofErr w:type="spellEnd"/>
      <w:r w:rsidRPr="00087713">
        <w:rPr>
          <w:rFonts w:ascii="Times New Roman" w:hAnsi="Times New Roman" w:cs="Times New Roman"/>
          <w:sz w:val="28"/>
          <w:szCs w:val="28"/>
        </w:rPr>
        <w:t xml:space="preserve"> сучасним вимогам через зношеність, застарілість архітектурно-планувальних рішень та низький рівень інженерного </w:t>
      </w:r>
      <w:r w:rsidRPr="00087713">
        <w:rPr>
          <w:rFonts w:ascii="Times New Roman" w:hAnsi="Times New Roman" w:cs="Times New Roman"/>
          <w:spacing w:val="-2"/>
          <w:sz w:val="28"/>
          <w:szCs w:val="28"/>
        </w:rPr>
        <w:t>оснащення.</w:t>
      </w:r>
    </w:p>
    <w:p w:rsidR="002B7DD9" w:rsidRPr="00F46A26" w:rsidRDefault="002B7DD9" w:rsidP="0047679D">
      <w:pPr>
        <w:pStyle w:val="a4"/>
        <w:tabs>
          <w:tab w:val="left" w:pos="8647"/>
          <w:tab w:val="left" w:pos="9498"/>
        </w:tabs>
        <w:spacing w:after="0" w:line="240" w:lineRule="auto"/>
        <w:ind w:right="3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46A26">
        <w:rPr>
          <w:rFonts w:ascii="Times New Roman" w:hAnsi="Times New Roman" w:cs="Times New Roman"/>
          <w:sz w:val="28"/>
          <w:szCs w:val="28"/>
        </w:rPr>
        <w:t>Низький</w:t>
      </w:r>
      <w:proofErr w:type="spellEnd"/>
      <w:r w:rsidRPr="00F46A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6A26">
        <w:rPr>
          <w:rFonts w:ascii="Times New Roman" w:hAnsi="Times New Roman" w:cs="Times New Roman"/>
          <w:sz w:val="28"/>
          <w:szCs w:val="28"/>
        </w:rPr>
        <w:t>рівень</w:t>
      </w:r>
      <w:proofErr w:type="spellEnd"/>
      <w:r w:rsidRPr="00F46A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6A26">
        <w:rPr>
          <w:rFonts w:ascii="Times New Roman" w:hAnsi="Times New Roman" w:cs="Times New Roman"/>
          <w:sz w:val="28"/>
          <w:szCs w:val="28"/>
        </w:rPr>
        <w:t>платоспроможності</w:t>
      </w:r>
      <w:proofErr w:type="spellEnd"/>
      <w:r w:rsidRPr="00F46A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6A26">
        <w:rPr>
          <w:rFonts w:ascii="Times New Roman" w:hAnsi="Times New Roman" w:cs="Times New Roman"/>
          <w:sz w:val="28"/>
          <w:szCs w:val="28"/>
        </w:rPr>
        <w:t>сільського</w:t>
      </w:r>
      <w:proofErr w:type="spellEnd"/>
      <w:r w:rsidRPr="00F46A26">
        <w:rPr>
          <w:rFonts w:ascii="Times New Roman" w:hAnsi="Times New Roman" w:cs="Times New Roman"/>
          <w:sz w:val="28"/>
          <w:szCs w:val="28"/>
        </w:rPr>
        <w:t xml:space="preserve"> населения не </w:t>
      </w:r>
      <w:proofErr w:type="spellStart"/>
      <w:r w:rsidRPr="00F46A26">
        <w:rPr>
          <w:rFonts w:ascii="Times New Roman" w:hAnsi="Times New Roman" w:cs="Times New Roman"/>
          <w:sz w:val="28"/>
          <w:szCs w:val="28"/>
        </w:rPr>
        <w:t>дозволя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F46A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6A26">
        <w:rPr>
          <w:rFonts w:ascii="Times New Roman" w:hAnsi="Times New Roman" w:cs="Times New Roman"/>
          <w:sz w:val="28"/>
          <w:szCs w:val="28"/>
        </w:rPr>
        <w:t>самостійно</w:t>
      </w:r>
      <w:proofErr w:type="spellEnd"/>
      <w:r w:rsidRPr="00F46A26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proofErr w:type="spellStart"/>
      <w:r w:rsidRPr="00F46A26">
        <w:rPr>
          <w:rFonts w:ascii="Times New Roman" w:hAnsi="Times New Roman" w:cs="Times New Roman"/>
          <w:sz w:val="28"/>
          <w:szCs w:val="28"/>
        </w:rPr>
        <w:t>придбати</w:t>
      </w:r>
      <w:proofErr w:type="spellEnd"/>
      <w:r w:rsidRPr="00F46A26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proofErr w:type="spellStart"/>
      <w:r w:rsidRPr="00F46A26">
        <w:rPr>
          <w:rFonts w:ascii="Times New Roman" w:hAnsi="Times New Roman" w:cs="Times New Roman"/>
          <w:sz w:val="28"/>
          <w:szCs w:val="28"/>
        </w:rPr>
        <w:t>житло</w:t>
      </w:r>
      <w:proofErr w:type="spellEnd"/>
      <w:r w:rsidRPr="00F46A26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F46A26">
        <w:rPr>
          <w:rFonts w:ascii="Times New Roman" w:hAnsi="Times New Roman" w:cs="Times New Roman"/>
          <w:sz w:val="28"/>
          <w:szCs w:val="28"/>
        </w:rPr>
        <w:t>a6o</w:t>
      </w:r>
      <w:r w:rsidRPr="00F46A26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proofErr w:type="spellStart"/>
      <w:r w:rsidRPr="00F46A26">
        <w:rPr>
          <w:rFonts w:ascii="Times New Roman" w:hAnsi="Times New Roman" w:cs="Times New Roman"/>
          <w:sz w:val="28"/>
          <w:szCs w:val="28"/>
        </w:rPr>
        <w:t>покращувати</w:t>
      </w:r>
      <w:proofErr w:type="spellEnd"/>
      <w:r w:rsidRPr="00F46A26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proofErr w:type="spellStart"/>
      <w:r w:rsidRPr="00F46A26">
        <w:rPr>
          <w:rFonts w:ascii="Times New Roman" w:hAnsi="Times New Roman" w:cs="Times New Roman"/>
          <w:sz w:val="28"/>
          <w:szCs w:val="28"/>
        </w:rPr>
        <w:t>житлово-побутові</w:t>
      </w:r>
      <w:proofErr w:type="spellEnd"/>
      <w:r w:rsidRPr="00F46A26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proofErr w:type="spellStart"/>
      <w:r w:rsidRPr="00F46A26">
        <w:rPr>
          <w:rFonts w:ascii="Times New Roman" w:hAnsi="Times New Roman" w:cs="Times New Roman"/>
          <w:sz w:val="28"/>
          <w:szCs w:val="28"/>
        </w:rPr>
        <w:t>умови</w:t>
      </w:r>
      <w:proofErr w:type="spellEnd"/>
      <w:r w:rsidRPr="00F46A26">
        <w:rPr>
          <w:rFonts w:ascii="Times New Roman" w:hAnsi="Times New Roman" w:cs="Times New Roman"/>
          <w:sz w:val="28"/>
          <w:szCs w:val="28"/>
        </w:rPr>
        <w:t>.</w:t>
      </w:r>
    </w:p>
    <w:p w:rsidR="002B7DD9" w:rsidRPr="00F46A26" w:rsidRDefault="002B7DD9" w:rsidP="0047679D">
      <w:pPr>
        <w:pStyle w:val="a4"/>
        <w:tabs>
          <w:tab w:val="left" w:pos="9498"/>
        </w:tabs>
        <w:spacing w:after="0" w:line="240" w:lineRule="auto"/>
        <w:ind w:right="3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46A26">
        <w:rPr>
          <w:rFonts w:ascii="Times New Roman" w:hAnsi="Times New Roman" w:cs="Times New Roman"/>
          <w:w w:val="105"/>
          <w:sz w:val="28"/>
          <w:szCs w:val="28"/>
        </w:rPr>
        <w:t>Це</w:t>
      </w:r>
      <w:proofErr w:type="spellEnd"/>
      <w:r w:rsidRPr="00F46A26">
        <w:rPr>
          <w:rFonts w:ascii="Times New Roman" w:hAnsi="Times New Roman" w:cs="Times New Roman"/>
          <w:w w:val="105"/>
          <w:sz w:val="28"/>
          <w:szCs w:val="28"/>
        </w:rPr>
        <w:t xml:space="preserve"> створю</w:t>
      </w:r>
      <w:r>
        <w:rPr>
          <w:rFonts w:ascii="Times New Roman" w:hAnsi="Times New Roman" w:cs="Times New Roman"/>
          <w:w w:val="105"/>
          <w:sz w:val="28"/>
          <w:szCs w:val="28"/>
          <w:lang w:val="uk-UA"/>
        </w:rPr>
        <w:t>є</w:t>
      </w:r>
      <w:r w:rsidRPr="00F46A26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proofErr w:type="spellStart"/>
      <w:r w:rsidRPr="00F46A26">
        <w:rPr>
          <w:rFonts w:ascii="Times New Roman" w:hAnsi="Times New Roman" w:cs="Times New Roman"/>
          <w:w w:val="105"/>
          <w:sz w:val="28"/>
          <w:szCs w:val="28"/>
        </w:rPr>
        <w:t>неприйнятні</w:t>
      </w:r>
      <w:proofErr w:type="spellEnd"/>
      <w:r w:rsidRPr="00F46A26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proofErr w:type="spellStart"/>
      <w:r w:rsidRPr="00F46A26">
        <w:rPr>
          <w:rFonts w:ascii="Times New Roman" w:hAnsi="Times New Roman" w:cs="Times New Roman"/>
          <w:w w:val="105"/>
          <w:sz w:val="28"/>
          <w:szCs w:val="28"/>
        </w:rPr>
        <w:t>умови</w:t>
      </w:r>
      <w:proofErr w:type="spellEnd"/>
      <w:r w:rsidRPr="00F46A26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proofErr w:type="spellStart"/>
      <w:r w:rsidRPr="00F46A26">
        <w:rPr>
          <w:rFonts w:ascii="Times New Roman" w:hAnsi="Times New Roman" w:cs="Times New Roman"/>
          <w:w w:val="105"/>
          <w:sz w:val="28"/>
          <w:szCs w:val="28"/>
        </w:rPr>
        <w:t>проживання</w:t>
      </w:r>
      <w:proofErr w:type="spellEnd"/>
      <w:r w:rsidRPr="00F46A26">
        <w:rPr>
          <w:rFonts w:ascii="Times New Roman" w:hAnsi="Times New Roman" w:cs="Times New Roman"/>
          <w:w w:val="105"/>
          <w:sz w:val="28"/>
          <w:szCs w:val="28"/>
        </w:rPr>
        <w:t xml:space="preserve">. </w:t>
      </w:r>
      <w:proofErr w:type="spellStart"/>
      <w:r w:rsidRPr="00F46A26">
        <w:rPr>
          <w:rFonts w:ascii="Times New Roman" w:hAnsi="Times New Roman" w:cs="Times New Roman"/>
          <w:w w:val="105"/>
          <w:sz w:val="28"/>
          <w:szCs w:val="28"/>
        </w:rPr>
        <w:t>Багато</w:t>
      </w:r>
      <w:proofErr w:type="spellEnd"/>
      <w:r w:rsidRPr="00F46A26">
        <w:rPr>
          <w:rFonts w:ascii="Times New Roman" w:hAnsi="Times New Roman" w:cs="Times New Roman"/>
          <w:spacing w:val="40"/>
          <w:w w:val="105"/>
          <w:sz w:val="28"/>
          <w:szCs w:val="28"/>
        </w:rPr>
        <w:t xml:space="preserve"> </w:t>
      </w:r>
      <w:proofErr w:type="spellStart"/>
      <w:r w:rsidRPr="00F46A26">
        <w:rPr>
          <w:rFonts w:ascii="Times New Roman" w:hAnsi="Times New Roman" w:cs="Times New Roman"/>
          <w:w w:val="105"/>
          <w:sz w:val="28"/>
          <w:szCs w:val="28"/>
        </w:rPr>
        <w:t>досвідчених</w:t>
      </w:r>
      <w:proofErr w:type="spellEnd"/>
      <w:r w:rsidRPr="00F46A26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proofErr w:type="spellStart"/>
      <w:r w:rsidRPr="00F46A26">
        <w:rPr>
          <w:rFonts w:ascii="Times New Roman" w:hAnsi="Times New Roman" w:cs="Times New Roman"/>
          <w:w w:val="105"/>
          <w:sz w:val="28"/>
          <w:szCs w:val="28"/>
        </w:rPr>
        <w:t>спеціалістів</w:t>
      </w:r>
      <w:proofErr w:type="spellEnd"/>
      <w:r w:rsidRPr="00F46A26">
        <w:rPr>
          <w:rFonts w:ascii="Times New Roman" w:hAnsi="Times New Roman" w:cs="Times New Roman"/>
          <w:w w:val="105"/>
          <w:sz w:val="28"/>
          <w:szCs w:val="28"/>
        </w:rPr>
        <w:t xml:space="preserve"> та </w:t>
      </w:r>
      <w:proofErr w:type="spellStart"/>
      <w:r w:rsidRPr="00F46A26">
        <w:rPr>
          <w:rFonts w:ascii="Times New Roman" w:hAnsi="Times New Roman" w:cs="Times New Roman"/>
          <w:w w:val="105"/>
          <w:sz w:val="28"/>
          <w:szCs w:val="28"/>
        </w:rPr>
        <w:t>молоді</w:t>
      </w:r>
      <w:proofErr w:type="spellEnd"/>
      <w:r w:rsidRPr="00F46A26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proofErr w:type="spellStart"/>
      <w:r w:rsidRPr="00F46A26">
        <w:rPr>
          <w:rFonts w:ascii="Times New Roman" w:hAnsi="Times New Roman" w:cs="Times New Roman"/>
          <w:w w:val="105"/>
          <w:sz w:val="28"/>
          <w:szCs w:val="28"/>
        </w:rPr>
        <w:t>виїздить</w:t>
      </w:r>
      <w:proofErr w:type="spellEnd"/>
      <w:r w:rsidRPr="00F46A26">
        <w:rPr>
          <w:rFonts w:ascii="Times New Roman" w:hAnsi="Times New Roman" w:cs="Times New Roman"/>
          <w:w w:val="105"/>
          <w:sz w:val="28"/>
          <w:szCs w:val="28"/>
        </w:rPr>
        <w:t xml:space="preserve"> з </w:t>
      </w:r>
      <w:proofErr w:type="spellStart"/>
      <w:r w:rsidRPr="00F46A26">
        <w:rPr>
          <w:rFonts w:ascii="Times New Roman" w:hAnsi="Times New Roman" w:cs="Times New Roman"/>
          <w:w w:val="105"/>
          <w:sz w:val="28"/>
          <w:szCs w:val="28"/>
        </w:rPr>
        <w:t>сіл</w:t>
      </w:r>
      <w:proofErr w:type="spellEnd"/>
      <w:r w:rsidRPr="00F46A26">
        <w:rPr>
          <w:rFonts w:ascii="Times New Roman" w:hAnsi="Times New Roman" w:cs="Times New Roman"/>
          <w:w w:val="105"/>
          <w:sz w:val="28"/>
          <w:szCs w:val="28"/>
        </w:rPr>
        <w:t xml:space="preserve"> у </w:t>
      </w:r>
      <w:proofErr w:type="spellStart"/>
      <w:r w:rsidRPr="00F46A26">
        <w:rPr>
          <w:rFonts w:ascii="Times New Roman" w:hAnsi="Times New Roman" w:cs="Times New Roman"/>
          <w:w w:val="105"/>
          <w:sz w:val="28"/>
          <w:szCs w:val="28"/>
        </w:rPr>
        <w:t>пошуках</w:t>
      </w:r>
      <w:proofErr w:type="spellEnd"/>
      <w:r w:rsidRPr="00F46A26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proofErr w:type="spellStart"/>
      <w:r w:rsidRPr="00F46A26">
        <w:rPr>
          <w:rFonts w:ascii="Times New Roman" w:hAnsi="Times New Roman" w:cs="Times New Roman"/>
          <w:w w:val="105"/>
          <w:sz w:val="28"/>
          <w:szCs w:val="28"/>
        </w:rPr>
        <w:t>роботи</w:t>
      </w:r>
      <w:proofErr w:type="spellEnd"/>
      <w:r w:rsidRPr="00F46A26">
        <w:rPr>
          <w:rFonts w:ascii="Times New Roman" w:hAnsi="Times New Roman" w:cs="Times New Roman"/>
          <w:w w:val="105"/>
          <w:sz w:val="28"/>
          <w:szCs w:val="28"/>
        </w:rPr>
        <w:t xml:space="preserve"> та </w:t>
      </w:r>
      <w:r w:rsidRPr="00F46A26">
        <w:rPr>
          <w:rFonts w:ascii="Times New Roman" w:hAnsi="Times New Roman" w:cs="Times New Roman"/>
          <w:w w:val="105"/>
          <w:sz w:val="28"/>
          <w:szCs w:val="28"/>
          <w:lang w:val="uk-UA"/>
        </w:rPr>
        <w:t>сучасних</w:t>
      </w:r>
      <w:r w:rsidRPr="00F46A26">
        <w:rPr>
          <w:rFonts w:ascii="Times New Roman" w:hAnsi="Times New Roman" w:cs="Times New Roman"/>
          <w:w w:val="105"/>
          <w:sz w:val="28"/>
          <w:szCs w:val="28"/>
        </w:rPr>
        <w:t xml:space="preserve"> умов проживания до </w:t>
      </w:r>
      <w:proofErr w:type="spellStart"/>
      <w:r w:rsidRPr="00F46A26">
        <w:rPr>
          <w:rFonts w:ascii="Times New Roman" w:hAnsi="Times New Roman" w:cs="Times New Roman"/>
          <w:w w:val="105"/>
          <w:sz w:val="28"/>
          <w:szCs w:val="28"/>
        </w:rPr>
        <w:t>міст</w:t>
      </w:r>
      <w:proofErr w:type="spellEnd"/>
      <w:r w:rsidRPr="00F46A26">
        <w:rPr>
          <w:rFonts w:ascii="Times New Roman" w:hAnsi="Times New Roman" w:cs="Times New Roman"/>
          <w:w w:val="105"/>
          <w:sz w:val="28"/>
          <w:szCs w:val="28"/>
        </w:rPr>
        <w:t xml:space="preserve"> i за кордон, </w:t>
      </w:r>
      <w:proofErr w:type="spellStart"/>
      <w:r w:rsidRPr="00F46A26">
        <w:rPr>
          <w:rFonts w:ascii="Times New Roman" w:hAnsi="Times New Roman" w:cs="Times New Roman"/>
          <w:w w:val="105"/>
          <w:sz w:val="28"/>
          <w:szCs w:val="28"/>
        </w:rPr>
        <w:t>що</w:t>
      </w:r>
      <w:proofErr w:type="spellEnd"/>
      <w:r w:rsidRPr="00F46A26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proofErr w:type="spellStart"/>
      <w:r w:rsidRPr="00F46A26">
        <w:rPr>
          <w:rFonts w:ascii="Times New Roman" w:hAnsi="Times New Roman" w:cs="Times New Roman"/>
          <w:w w:val="105"/>
          <w:sz w:val="28"/>
          <w:szCs w:val="28"/>
        </w:rPr>
        <w:t>загострюс</w:t>
      </w:r>
      <w:proofErr w:type="spellEnd"/>
      <w:r w:rsidRPr="00F46A26">
        <w:rPr>
          <w:rFonts w:ascii="Times New Roman" w:hAnsi="Times New Roman" w:cs="Times New Roman"/>
          <w:w w:val="105"/>
          <w:sz w:val="28"/>
          <w:szCs w:val="28"/>
        </w:rPr>
        <w:t xml:space="preserve"> проблему </w:t>
      </w:r>
      <w:proofErr w:type="spellStart"/>
      <w:r w:rsidRPr="00F46A26">
        <w:rPr>
          <w:rFonts w:ascii="Times New Roman" w:hAnsi="Times New Roman" w:cs="Times New Roman"/>
          <w:w w:val="105"/>
          <w:sz w:val="28"/>
          <w:szCs w:val="28"/>
        </w:rPr>
        <w:t>забезпеченості</w:t>
      </w:r>
      <w:proofErr w:type="spellEnd"/>
      <w:r w:rsidRPr="00F46A26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proofErr w:type="spellStart"/>
      <w:r w:rsidRPr="00F46A26">
        <w:rPr>
          <w:rFonts w:ascii="Times New Roman" w:hAnsi="Times New Roman" w:cs="Times New Roman"/>
          <w:w w:val="105"/>
          <w:sz w:val="28"/>
          <w:szCs w:val="28"/>
        </w:rPr>
        <w:t>галузі</w:t>
      </w:r>
      <w:proofErr w:type="spellEnd"/>
      <w:r w:rsidRPr="00F46A26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proofErr w:type="spellStart"/>
      <w:r w:rsidRPr="00F46A26">
        <w:rPr>
          <w:rFonts w:ascii="Times New Roman" w:hAnsi="Times New Roman" w:cs="Times New Roman"/>
          <w:w w:val="105"/>
          <w:sz w:val="28"/>
          <w:szCs w:val="28"/>
        </w:rPr>
        <w:t>сільського</w:t>
      </w:r>
      <w:proofErr w:type="spellEnd"/>
      <w:r w:rsidRPr="00F46A26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proofErr w:type="spellStart"/>
      <w:r w:rsidRPr="00F46A26">
        <w:rPr>
          <w:rFonts w:ascii="Times New Roman" w:hAnsi="Times New Roman" w:cs="Times New Roman"/>
          <w:w w:val="105"/>
          <w:sz w:val="28"/>
          <w:szCs w:val="28"/>
        </w:rPr>
        <w:t>господарства</w:t>
      </w:r>
      <w:proofErr w:type="spellEnd"/>
      <w:r w:rsidRPr="00F46A26">
        <w:rPr>
          <w:rFonts w:ascii="Times New Roman" w:hAnsi="Times New Roman" w:cs="Times New Roman"/>
          <w:w w:val="105"/>
          <w:sz w:val="28"/>
          <w:szCs w:val="28"/>
        </w:rPr>
        <w:t xml:space="preserve">, </w:t>
      </w:r>
      <w:proofErr w:type="spellStart"/>
      <w:r w:rsidRPr="00F46A26">
        <w:rPr>
          <w:rFonts w:ascii="Times New Roman" w:hAnsi="Times New Roman" w:cs="Times New Roman"/>
          <w:w w:val="105"/>
          <w:sz w:val="28"/>
          <w:szCs w:val="28"/>
        </w:rPr>
        <w:t>освіти</w:t>
      </w:r>
      <w:proofErr w:type="spellEnd"/>
      <w:r w:rsidRPr="00F46A26">
        <w:rPr>
          <w:rFonts w:ascii="Times New Roman" w:hAnsi="Times New Roman" w:cs="Times New Roman"/>
          <w:w w:val="105"/>
          <w:sz w:val="28"/>
          <w:szCs w:val="28"/>
        </w:rPr>
        <w:t>,</w:t>
      </w:r>
      <w:r w:rsidRPr="00F46A2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</w:t>
      </w:r>
      <w:proofErr w:type="spellStart"/>
      <w:r w:rsidRPr="00F46A26">
        <w:rPr>
          <w:rFonts w:ascii="Times New Roman" w:hAnsi="Times New Roman" w:cs="Times New Roman"/>
          <w:w w:val="105"/>
          <w:sz w:val="28"/>
          <w:szCs w:val="28"/>
        </w:rPr>
        <w:t>медицини</w:t>
      </w:r>
      <w:proofErr w:type="spellEnd"/>
      <w:r w:rsidRPr="00F46A26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proofErr w:type="spellStart"/>
      <w:r w:rsidRPr="00F46A26">
        <w:rPr>
          <w:rFonts w:ascii="Times New Roman" w:hAnsi="Times New Roman" w:cs="Times New Roman"/>
          <w:w w:val="105"/>
          <w:sz w:val="28"/>
          <w:szCs w:val="28"/>
        </w:rPr>
        <w:t>інших</w:t>
      </w:r>
      <w:proofErr w:type="spellEnd"/>
      <w:r w:rsidRPr="00F46A26">
        <w:rPr>
          <w:rFonts w:ascii="Times New Roman" w:hAnsi="Times New Roman" w:cs="Times New Roman"/>
          <w:spacing w:val="-1"/>
          <w:w w:val="105"/>
          <w:sz w:val="28"/>
          <w:szCs w:val="28"/>
        </w:rPr>
        <w:t xml:space="preserve"> </w:t>
      </w:r>
      <w:proofErr w:type="spellStart"/>
      <w:r w:rsidRPr="00F46A26">
        <w:rPr>
          <w:rFonts w:ascii="Times New Roman" w:hAnsi="Times New Roman" w:cs="Times New Roman"/>
          <w:w w:val="105"/>
          <w:sz w:val="28"/>
          <w:szCs w:val="28"/>
        </w:rPr>
        <w:t>галузей</w:t>
      </w:r>
      <w:proofErr w:type="spellEnd"/>
      <w:r w:rsidRPr="00F46A2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</w:t>
      </w:r>
      <w:proofErr w:type="spellStart"/>
      <w:r w:rsidRPr="00F46A26">
        <w:rPr>
          <w:rFonts w:ascii="Times New Roman" w:hAnsi="Times New Roman" w:cs="Times New Roman"/>
          <w:w w:val="105"/>
          <w:sz w:val="28"/>
          <w:szCs w:val="28"/>
        </w:rPr>
        <w:t>економіки</w:t>
      </w:r>
      <w:proofErr w:type="spellEnd"/>
      <w:r w:rsidRPr="00F46A26">
        <w:rPr>
          <w:rFonts w:ascii="Times New Roman" w:hAnsi="Times New Roman" w:cs="Times New Roman"/>
          <w:spacing w:val="-1"/>
          <w:w w:val="105"/>
          <w:sz w:val="28"/>
          <w:szCs w:val="28"/>
        </w:rPr>
        <w:t xml:space="preserve"> </w:t>
      </w:r>
      <w:proofErr w:type="spellStart"/>
      <w:r w:rsidRPr="00F46A26">
        <w:rPr>
          <w:rFonts w:ascii="Times New Roman" w:hAnsi="Times New Roman" w:cs="Times New Roman"/>
          <w:w w:val="105"/>
          <w:sz w:val="28"/>
          <w:szCs w:val="28"/>
        </w:rPr>
        <w:lastRenderedPageBreak/>
        <w:t>молодими</w:t>
      </w:r>
      <w:proofErr w:type="spellEnd"/>
      <w:r w:rsidRPr="00F46A26">
        <w:rPr>
          <w:rFonts w:ascii="Times New Roman" w:hAnsi="Times New Roman" w:cs="Times New Roman"/>
          <w:w w:val="105"/>
          <w:sz w:val="28"/>
          <w:szCs w:val="28"/>
        </w:rPr>
        <w:t xml:space="preserve"> i </w:t>
      </w:r>
      <w:proofErr w:type="spellStart"/>
      <w:r w:rsidRPr="00F46A26">
        <w:rPr>
          <w:rFonts w:ascii="Times New Roman" w:hAnsi="Times New Roman" w:cs="Times New Roman"/>
          <w:w w:val="105"/>
          <w:sz w:val="28"/>
          <w:szCs w:val="28"/>
        </w:rPr>
        <w:t>кваліфікованими</w:t>
      </w:r>
      <w:proofErr w:type="spellEnd"/>
      <w:r w:rsidRPr="00F46A26">
        <w:rPr>
          <w:rFonts w:ascii="Times New Roman" w:hAnsi="Times New Roman" w:cs="Times New Roman"/>
          <w:w w:val="105"/>
          <w:sz w:val="28"/>
          <w:szCs w:val="28"/>
        </w:rPr>
        <w:t xml:space="preserve"> кадрами. </w:t>
      </w:r>
      <w:proofErr w:type="spellStart"/>
      <w:r w:rsidRPr="00F46A26">
        <w:rPr>
          <w:rFonts w:ascii="Times New Roman" w:hAnsi="Times New Roman" w:cs="Times New Roman"/>
          <w:w w:val="105"/>
          <w:sz w:val="28"/>
          <w:szCs w:val="28"/>
        </w:rPr>
        <w:t>Загострю</w:t>
      </w:r>
      <w:proofErr w:type="spellEnd"/>
      <w:r>
        <w:rPr>
          <w:rFonts w:ascii="Times New Roman" w:hAnsi="Times New Roman" w:cs="Times New Roman"/>
          <w:w w:val="105"/>
          <w:sz w:val="28"/>
          <w:szCs w:val="28"/>
          <w:lang w:val="uk-UA"/>
        </w:rPr>
        <w:t>є</w:t>
      </w:r>
      <w:proofErr w:type="spellStart"/>
      <w:r w:rsidRPr="00F46A26">
        <w:rPr>
          <w:rFonts w:ascii="Times New Roman" w:hAnsi="Times New Roman" w:cs="Times New Roman"/>
          <w:w w:val="105"/>
          <w:sz w:val="28"/>
          <w:szCs w:val="28"/>
        </w:rPr>
        <w:t>ться</w:t>
      </w:r>
      <w:proofErr w:type="spellEnd"/>
      <w:r w:rsidRPr="00F46A26">
        <w:rPr>
          <w:rFonts w:ascii="Times New Roman" w:hAnsi="Times New Roman" w:cs="Times New Roman"/>
          <w:w w:val="105"/>
          <w:sz w:val="28"/>
          <w:szCs w:val="28"/>
        </w:rPr>
        <w:t xml:space="preserve"> проблема </w:t>
      </w:r>
      <w:proofErr w:type="spellStart"/>
      <w:r w:rsidRPr="00F46A26">
        <w:rPr>
          <w:rFonts w:ascii="Times New Roman" w:hAnsi="Times New Roman" w:cs="Times New Roman"/>
          <w:w w:val="105"/>
          <w:sz w:val="28"/>
          <w:szCs w:val="28"/>
        </w:rPr>
        <w:t>депопуляціі</w:t>
      </w:r>
      <w:proofErr w:type="spellEnd"/>
      <w:r w:rsidRPr="00F46A26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proofErr w:type="spellStart"/>
      <w:r w:rsidRPr="00F46A26">
        <w:rPr>
          <w:rFonts w:ascii="Times New Roman" w:hAnsi="Times New Roman" w:cs="Times New Roman"/>
          <w:w w:val="105"/>
          <w:sz w:val="28"/>
          <w:szCs w:val="28"/>
        </w:rPr>
        <w:t>сільського</w:t>
      </w:r>
      <w:proofErr w:type="spellEnd"/>
      <w:r w:rsidRPr="00F46A26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F46A26">
        <w:rPr>
          <w:rFonts w:ascii="Times New Roman" w:hAnsi="Times New Roman" w:cs="Times New Roman"/>
          <w:spacing w:val="-2"/>
          <w:w w:val="105"/>
          <w:sz w:val="28"/>
          <w:szCs w:val="28"/>
        </w:rPr>
        <w:t>населения.</w:t>
      </w:r>
    </w:p>
    <w:p w:rsidR="002B7DD9" w:rsidRPr="00F46A26" w:rsidRDefault="002B7DD9" w:rsidP="0047679D">
      <w:pPr>
        <w:pStyle w:val="a4"/>
        <w:tabs>
          <w:tab w:val="left" w:pos="9498"/>
        </w:tabs>
        <w:spacing w:after="0" w:line="240" w:lineRule="auto"/>
        <w:ind w:right="3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46A26">
        <w:rPr>
          <w:rFonts w:ascii="Times New Roman" w:hAnsi="Times New Roman" w:cs="Times New Roman"/>
          <w:sz w:val="28"/>
          <w:szCs w:val="28"/>
        </w:rPr>
        <w:t>Родини</w:t>
      </w:r>
      <w:proofErr w:type="spellEnd"/>
      <w:r w:rsidRPr="00F46A26">
        <w:rPr>
          <w:rFonts w:ascii="Times New Roman" w:hAnsi="Times New Roman" w:cs="Times New Roman"/>
          <w:sz w:val="28"/>
          <w:szCs w:val="28"/>
        </w:rPr>
        <w:t xml:space="preserve"> з числа </w:t>
      </w:r>
      <w:proofErr w:type="spellStart"/>
      <w:r w:rsidRPr="00F46A26">
        <w:rPr>
          <w:rFonts w:ascii="Times New Roman" w:hAnsi="Times New Roman" w:cs="Times New Roman"/>
          <w:sz w:val="28"/>
          <w:szCs w:val="28"/>
        </w:rPr>
        <w:t>внутрішньо</w:t>
      </w:r>
      <w:proofErr w:type="spellEnd"/>
      <w:r w:rsidRPr="00F46A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6A26">
        <w:rPr>
          <w:rFonts w:ascii="Times New Roman" w:hAnsi="Times New Roman" w:cs="Times New Roman"/>
          <w:sz w:val="28"/>
          <w:szCs w:val="28"/>
        </w:rPr>
        <w:t>переміщених</w:t>
      </w:r>
      <w:proofErr w:type="spellEnd"/>
      <w:r w:rsidRPr="00F46A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6A26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F46A2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46A26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F46A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6A26">
        <w:rPr>
          <w:rFonts w:ascii="Times New Roman" w:hAnsi="Times New Roman" w:cs="Times New Roman"/>
          <w:sz w:val="28"/>
          <w:szCs w:val="28"/>
        </w:rPr>
        <w:t>втратили</w:t>
      </w:r>
      <w:proofErr w:type="spellEnd"/>
      <w:r w:rsidRPr="00F46A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6A26">
        <w:rPr>
          <w:rFonts w:ascii="Times New Roman" w:hAnsi="Times New Roman" w:cs="Times New Roman"/>
          <w:sz w:val="28"/>
          <w:szCs w:val="28"/>
        </w:rPr>
        <w:t>житло</w:t>
      </w:r>
      <w:proofErr w:type="spellEnd"/>
      <w:r w:rsidRPr="00F46A2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46A26">
        <w:rPr>
          <w:rFonts w:ascii="Times New Roman" w:hAnsi="Times New Roman" w:cs="Times New Roman"/>
          <w:sz w:val="28"/>
          <w:szCs w:val="28"/>
        </w:rPr>
        <w:t>свої</w:t>
      </w:r>
      <w:proofErr w:type="spellEnd"/>
      <w:r w:rsidRPr="00F46A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6A26">
        <w:rPr>
          <w:rFonts w:ascii="Times New Roman" w:hAnsi="Times New Roman" w:cs="Times New Roman"/>
          <w:sz w:val="28"/>
          <w:szCs w:val="28"/>
        </w:rPr>
        <w:t>попередні</w:t>
      </w:r>
      <w:proofErr w:type="spellEnd"/>
      <w:r w:rsidRPr="00F46A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6A26">
        <w:rPr>
          <w:rFonts w:ascii="Times New Roman" w:hAnsi="Times New Roman" w:cs="Times New Roman"/>
          <w:sz w:val="28"/>
          <w:szCs w:val="28"/>
        </w:rPr>
        <w:t>статки</w:t>
      </w:r>
      <w:proofErr w:type="spellEnd"/>
      <w:r w:rsidRPr="00F46A26">
        <w:rPr>
          <w:rFonts w:ascii="Times New Roman" w:hAnsi="Times New Roman" w:cs="Times New Roman"/>
          <w:sz w:val="28"/>
          <w:szCs w:val="28"/>
        </w:rPr>
        <w:t>, роботу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F46A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6A26">
        <w:rPr>
          <w:rFonts w:ascii="Times New Roman" w:hAnsi="Times New Roman" w:cs="Times New Roman"/>
          <w:sz w:val="28"/>
          <w:szCs w:val="28"/>
        </w:rPr>
        <w:t>потребують</w:t>
      </w:r>
      <w:proofErr w:type="spellEnd"/>
      <w:r w:rsidRPr="00F46A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6A26">
        <w:rPr>
          <w:rFonts w:ascii="Times New Roman" w:hAnsi="Times New Roman" w:cs="Times New Roman"/>
          <w:sz w:val="28"/>
          <w:szCs w:val="28"/>
        </w:rPr>
        <w:t>підтримки</w:t>
      </w:r>
      <w:proofErr w:type="spellEnd"/>
      <w:r w:rsidRPr="00F46A26">
        <w:rPr>
          <w:rFonts w:ascii="Times New Roman" w:hAnsi="Times New Roman" w:cs="Times New Roman"/>
          <w:sz w:val="28"/>
          <w:szCs w:val="28"/>
        </w:rPr>
        <w:t xml:space="preserve"> </w:t>
      </w:r>
      <w:r w:rsidRPr="00F46A26">
        <w:rPr>
          <w:rFonts w:ascii="Times New Roman" w:hAnsi="Times New Roman" w:cs="Times New Roman"/>
          <w:color w:val="111111"/>
          <w:sz w:val="28"/>
          <w:szCs w:val="28"/>
        </w:rPr>
        <w:t xml:space="preserve">у </w:t>
      </w:r>
      <w:proofErr w:type="spellStart"/>
      <w:r w:rsidRPr="00F46A26">
        <w:rPr>
          <w:rFonts w:ascii="Times New Roman" w:hAnsi="Times New Roman" w:cs="Times New Roman"/>
          <w:sz w:val="28"/>
          <w:szCs w:val="28"/>
        </w:rPr>
        <w:t>вирішенні</w:t>
      </w:r>
      <w:proofErr w:type="spellEnd"/>
      <w:r w:rsidRPr="00F46A26">
        <w:rPr>
          <w:rFonts w:ascii="Times New Roman" w:hAnsi="Times New Roman" w:cs="Times New Roman"/>
          <w:sz w:val="28"/>
          <w:szCs w:val="28"/>
        </w:rPr>
        <w:t xml:space="preserve"> питания</w:t>
      </w:r>
      <w:r w:rsidRPr="00F46A26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proofErr w:type="spellStart"/>
      <w:r w:rsidRPr="00F46A26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F46A26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proofErr w:type="spellStart"/>
      <w:r w:rsidRPr="00F46A26">
        <w:rPr>
          <w:rFonts w:ascii="Times New Roman" w:hAnsi="Times New Roman" w:cs="Times New Roman"/>
          <w:sz w:val="28"/>
          <w:szCs w:val="28"/>
        </w:rPr>
        <w:t>житлом</w:t>
      </w:r>
      <w:proofErr w:type="spellEnd"/>
      <w:r w:rsidRPr="00F46A26">
        <w:rPr>
          <w:rFonts w:ascii="Times New Roman" w:hAnsi="Times New Roman" w:cs="Times New Roman"/>
          <w:sz w:val="28"/>
          <w:szCs w:val="28"/>
        </w:rPr>
        <w:t>,</w:t>
      </w:r>
      <w:r w:rsidRPr="00F46A26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proofErr w:type="spellStart"/>
      <w:r w:rsidRPr="00F46A26">
        <w:rPr>
          <w:rFonts w:ascii="Times New Roman" w:hAnsi="Times New Roman" w:cs="Times New Roman"/>
          <w:sz w:val="28"/>
          <w:szCs w:val="28"/>
        </w:rPr>
        <w:t>ведення</w:t>
      </w:r>
      <w:proofErr w:type="spellEnd"/>
      <w:r w:rsidRPr="00F46A26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proofErr w:type="spellStart"/>
      <w:r w:rsidRPr="00F46A26">
        <w:rPr>
          <w:rFonts w:ascii="Times New Roman" w:hAnsi="Times New Roman" w:cs="Times New Roman"/>
          <w:sz w:val="28"/>
          <w:szCs w:val="28"/>
        </w:rPr>
        <w:t>господарської</w:t>
      </w:r>
      <w:proofErr w:type="spellEnd"/>
      <w:r w:rsidRPr="00F46A26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proofErr w:type="spellStart"/>
      <w:r w:rsidRPr="00F46A26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F46A26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proofErr w:type="spellStart"/>
      <w:r w:rsidRPr="00F46A26">
        <w:rPr>
          <w:rFonts w:ascii="Times New Roman" w:hAnsi="Times New Roman" w:cs="Times New Roman"/>
          <w:sz w:val="28"/>
          <w:szCs w:val="28"/>
        </w:rPr>
        <w:t>тощо</w:t>
      </w:r>
      <w:proofErr w:type="spellEnd"/>
      <w:r w:rsidRPr="00F46A26">
        <w:rPr>
          <w:rFonts w:ascii="Times New Roman" w:hAnsi="Times New Roman" w:cs="Times New Roman"/>
          <w:sz w:val="28"/>
          <w:szCs w:val="28"/>
        </w:rPr>
        <w:t>.</w:t>
      </w:r>
    </w:p>
    <w:p w:rsidR="002B7DD9" w:rsidRPr="00F46A26" w:rsidRDefault="002B7DD9" w:rsidP="0047679D">
      <w:pPr>
        <w:pStyle w:val="a4"/>
        <w:tabs>
          <w:tab w:val="left" w:pos="9498"/>
        </w:tabs>
        <w:spacing w:after="0" w:line="240" w:lineRule="auto"/>
        <w:ind w:right="3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46A26">
        <w:rPr>
          <w:rFonts w:ascii="Times New Roman" w:hAnsi="Times New Roman" w:cs="Times New Roman"/>
          <w:w w:val="105"/>
          <w:sz w:val="28"/>
          <w:szCs w:val="28"/>
        </w:rPr>
        <w:t>Збільшу</w:t>
      </w:r>
      <w:proofErr w:type="spellEnd"/>
      <w:r w:rsidRPr="00F46A26">
        <w:rPr>
          <w:rFonts w:ascii="Times New Roman" w:hAnsi="Times New Roman" w:cs="Times New Roman"/>
          <w:w w:val="105"/>
          <w:sz w:val="28"/>
          <w:szCs w:val="28"/>
          <w:lang w:val="uk-UA"/>
        </w:rPr>
        <w:t>є</w:t>
      </w:r>
      <w:proofErr w:type="spellStart"/>
      <w:r w:rsidRPr="00F46A26">
        <w:rPr>
          <w:rFonts w:ascii="Times New Roman" w:hAnsi="Times New Roman" w:cs="Times New Roman"/>
          <w:w w:val="105"/>
          <w:sz w:val="28"/>
          <w:szCs w:val="28"/>
        </w:rPr>
        <w:t>ться</w:t>
      </w:r>
      <w:proofErr w:type="spellEnd"/>
      <w:r w:rsidRPr="00F46A26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proofErr w:type="spellStart"/>
      <w:r w:rsidRPr="00F46A26">
        <w:rPr>
          <w:rFonts w:ascii="Times New Roman" w:hAnsi="Times New Roman" w:cs="Times New Roman"/>
          <w:w w:val="105"/>
          <w:sz w:val="28"/>
          <w:szCs w:val="28"/>
        </w:rPr>
        <w:t>чисельність</w:t>
      </w:r>
      <w:proofErr w:type="spellEnd"/>
      <w:r w:rsidRPr="00F46A26">
        <w:rPr>
          <w:rFonts w:ascii="Times New Roman" w:hAnsi="Times New Roman" w:cs="Times New Roman"/>
          <w:spacing w:val="-1"/>
          <w:w w:val="105"/>
          <w:sz w:val="28"/>
          <w:szCs w:val="28"/>
        </w:rPr>
        <w:t xml:space="preserve"> </w:t>
      </w:r>
      <w:proofErr w:type="spellStart"/>
      <w:r w:rsidRPr="00F46A26">
        <w:rPr>
          <w:rFonts w:ascii="Times New Roman" w:hAnsi="Times New Roman" w:cs="Times New Roman"/>
          <w:w w:val="105"/>
          <w:sz w:val="28"/>
          <w:szCs w:val="28"/>
        </w:rPr>
        <w:t>жителів</w:t>
      </w:r>
      <w:proofErr w:type="spellEnd"/>
      <w:r w:rsidRPr="00F46A26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 </w:t>
      </w:r>
      <w:proofErr w:type="spellStart"/>
      <w:r w:rsidRPr="00F46A26">
        <w:rPr>
          <w:rFonts w:ascii="Times New Roman" w:hAnsi="Times New Roman" w:cs="Times New Roman"/>
          <w:w w:val="105"/>
          <w:sz w:val="28"/>
          <w:szCs w:val="28"/>
        </w:rPr>
        <w:t>громади</w:t>
      </w:r>
      <w:proofErr w:type="spellEnd"/>
      <w:r w:rsidRPr="00F46A26">
        <w:rPr>
          <w:rFonts w:ascii="Times New Roman" w:hAnsi="Times New Roman" w:cs="Times New Roman"/>
          <w:w w:val="105"/>
          <w:sz w:val="28"/>
          <w:szCs w:val="28"/>
        </w:rPr>
        <w:t>,</w:t>
      </w:r>
      <w:r w:rsidRPr="00F46A2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</w:t>
      </w:r>
      <w:proofErr w:type="spellStart"/>
      <w:r w:rsidRPr="00F46A26">
        <w:rPr>
          <w:rFonts w:ascii="Times New Roman" w:hAnsi="Times New Roman" w:cs="Times New Roman"/>
          <w:w w:val="105"/>
          <w:sz w:val="28"/>
          <w:szCs w:val="28"/>
        </w:rPr>
        <w:t>які</w:t>
      </w:r>
      <w:proofErr w:type="spellEnd"/>
      <w:r w:rsidRPr="00F46A26">
        <w:rPr>
          <w:rFonts w:ascii="Times New Roman" w:hAnsi="Times New Roman" w:cs="Times New Roman"/>
          <w:spacing w:val="-10"/>
          <w:w w:val="105"/>
          <w:sz w:val="28"/>
          <w:szCs w:val="28"/>
        </w:rPr>
        <w:t xml:space="preserve"> </w:t>
      </w:r>
      <w:r w:rsidRPr="00F46A26">
        <w:rPr>
          <w:rFonts w:ascii="Times New Roman" w:hAnsi="Times New Roman" w:cs="Times New Roman"/>
          <w:w w:val="105"/>
          <w:sz w:val="28"/>
          <w:szCs w:val="28"/>
        </w:rPr>
        <w:t>стали</w:t>
      </w:r>
      <w:r w:rsidRPr="00F46A26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 </w:t>
      </w:r>
      <w:r w:rsidRPr="00F46A26">
        <w:rPr>
          <w:rFonts w:ascii="Times New Roman" w:hAnsi="Times New Roman" w:cs="Times New Roman"/>
          <w:w w:val="105"/>
          <w:sz w:val="28"/>
          <w:szCs w:val="28"/>
        </w:rPr>
        <w:t>на</w:t>
      </w:r>
      <w:r w:rsidRPr="00F46A26">
        <w:rPr>
          <w:rFonts w:ascii="Times New Roman" w:hAnsi="Times New Roman" w:cs="Times New Roman"/>
          <w:spacing w:val="-12"/>
          <w:w w:val="105"/>
          <w:sz w:val="28"/>
          <w:szCs w:val="28"/>
        </w:rPr>
        <w:t xml:space="preserve"> </w:t>
      </w:r>
      <w:proofErr w:type="spellStart"/>
      <w:r w:rsidRPr="00F46A26">
        <w:rPr>
          <w:rFonts w:ascii="Times New Roman" w:hAnsi="Times New Roman" w:cs="Times New Roman"/>
          <w:w w:val="105"/>
          <w:sz w:val="28"/>
          <w:szCs w:val="28"/>
        </w:rPr>
        <w:t>захист</w:t>
      </w:r>
      <w:proofErr w:type="spellEnd"/>
      <w:r w:rsidRPr="00F46A26">
        <w:rPr>
          <w:rFonts w:ascii="Times New Roman" w:hAnsi="Times New Roman" w:cs="Times New Roman"/>
          <w:spacing w:val="-11"/>
          <w:w w:val="105"/>
          <w:sz w:val="28"/>
          <w:szCs w:val="28"/>
        </w:rPr>
        <w:t xml:space="preserve"> </w:t>
      </w:r>
      <w:proofErr w:type="spellStart"/>
      <w:r w:rsidRPr="00F46A26">
        <w:rPr>
          <w:rFonts w:ascii="Times New Roman" w:hAnsi="Times New Roman" w:cs="Times New Roman"/>
          <w:w w:val="105"/>
          <w:sz w:val="28"/>
          <w:szCs w:val="28"/>
        </w:rPr>
        <w:t>держави</w:t>
      </w:r>
      <w:proofErr w:type="spellEnd"/>
      <w:r w:rsidRPr="00F46A26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 </w:t>
      </w:r>
      <w:r w:rsidRPr="00F46A26">
        <w:rPr>
          <w:rFonts w:ascii="Times New Roman" w:hAnsi="Times New Roman" w:cs="Times New Roman"/>
          <w:w w:val="105"/>
          <w:sz w:val="28"/>
          <w:szCs w:val="28"/>
        </w:rPr>
        <w:t xml:space="preserve">у </w:t>
      </w:r>
      <w:proofErr w:type="spellStart"/>
      <w:r w:rsidRPr="00F46A26">
        <w:rPr>
          <w:rFonts w:ascii="Times New Roman" w:hAnsi="Times New Roman" w:cs="Times New Roman"/>
          <w:w w:val="105"/>
          <w:sz w:val="28"/>
          <w:szCs w:val="28"/>
        </w:rPr>
        <w:t>складі</w:t>
      </w:r>
      <w:proofErr w:type="spellEnd"/>
      <w:r w:rsidRPr="00F46A26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proofErr w:type="spellStart"/>
      <w:r w:rsidRPr="00F46A26">
        <w:rPr>
          <w:rFonts w:ascii="Times New Roman" w:hAnsi="Times New Roman" w:cs="Times New Roman"/>
          <w:w w:val="105"/>
          <w:sz w:val="28"/>
          <w:szCs w:val="28"/>
        </w:rPr>
        <w:t>Збройних</w:t>
      </w:r>
      <w:proofErr w:type="spellEnd"/>
      <w:r w:rsidRPr="00F46A26">
        <w:rPr>
          <w:rFonts w:ascii="Times New Roman" w:hAnsi="Times New Roman" w:cs="Times New Roman"/>
          <w:w w:val="105"/>
          <w:sz w:val="28"/>
          <w:szCs w:val="28"/>
        </w:rPr>
        <w:t xml:space="preserve"> Сил </w:t>
      </w:r>
      <w:proofErr w:type="spellStart"/>
      <w:r w:rsidRPr="00F46A26">
        <w:rPr>
          <w:rFonts w:ascii="Times New Roman" w:hAnsi="Times New Roman" w:cs="Times New Roman"/>
          <w:w w:val="105"/>
          <w:sz w:val="28"/>
          <w:szCs w:val="28"/>
        </w:rPr>
        <w:t>України</w:t>
      </w:r>
      <w:proofErr w:type="spellEnd"/>
      <w:r w:rsidRPr="00F46A26">
        <w:rPr>
          <w:rFonts w:ascii="Times New Roman" w:hAnsi="Times New Roman" w:cs="Times New Roman"/>
          <w:w w:val="105"/>
          <w:sz w:val="28"/>
          <w:szCs w:val="28"/>
        </w:rPr>
        <w:t xml:space="preserve">, </w:t>
      </w:r>
      <w:proofErr w:type="spellStart"/>
      <w:r w:rsidRPr="00F46A26">
        <w:rPr>
          <w:rFonts w:ascii="Times New Roman" w:hAnsi="Times New Roman" w:cs="Times New Roman"/>
          <w:w w:val="105"/>
          <w:sz w:val="28"/>
          <w:szCs w:val="28"/>
        </w:rPr>
        <w:t>Національної</w:t>
      </w:r>
      <w:proofErr w:type="spellEnd"/>
      <w:r w:rsidRPr="00F46A26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proofErr w:type="spellStart"/>
      <w:r w:rsidRPr="00F46A26">
        <w:rPr>
          <w:rFonts w:ascii="Times New Roman" w:hAnsi="Times New Roman" w:cs="Times New Roman"/>
          <w:w w:val="105"/>
          <w:sz w:val="28"/>
          <w:szCs w:val="28"/>
        </w:rPr>
        <w:t>гвардіі</w:t>
      </w:r>
      <w:proofErr w:type="spellEnd"/>
      <w:r w:rsidRPr="00F46A26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proofErr w:type="spellStart"/>
      <w:r w:rsidRPr="00F46A26">
        <w:rPr>
          <w:rFonts w:ascii="Times New Roman" w:hAnsi="Times New Roman" w:cs="Times New Roman"/>
          <w:w w:val="105"/>
          <w:sz w:val="28"/>
          <w:szCs w:val="28"/>
        </w:rPr>
        <w:t>України</w:t>
      </w:r>
      <w:proofErr w:type="spellEnd"/>
      <w:r w:rsidRPr="00F46A26">
        <w:rPr>
          <w:rFonts w:ascii="Times New Roman" w:hAnsi="Times New Roman" w:cs="Times New Roman"/>
          <w:w w:val="105"/>
          <w:sz w:val="28"/>
          <w:szCs w:val="28"/>
        </w:rPr>
        <w:t xml:space="preserve"> та </w:t>
      </w:r>
      <w:proofErr w:type="spellStart"/>
      <w:r w:rsidRPr="00F46A26">
        <w:rPr>
          <w:rFonts w:ascii="Times New Roman" w:hAnsi="Times New Roman" w:cs="Times New Roman"/>
          <w:w w:val="105"/>
          <w:sz w:val="28"/>
          <w:szCs w:val="28"/>
        </w:rPr>
        <w:t>інших</w:t>
      </w:r>
      <w:proofErr w:type="spellEnd"/>
      <w:r w:rsidRPr="00F46A26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proofErr w:type="spellStart"/>
      <w:r w:rsidRPr="00F46A26">
        <w:rPr>
          <w:rFonts w:ascii="Times New Roman" w:hAnsi="Times New Roman" w:cs="Times New Roman"/>
          <w:w w:val="105"/>
          <w:sz w:val="28"/>
          <w:szCs w:val="28"/>
        </w:rPr>
        <w:t>оборонних</w:t>
      </w:r>
      <w:proofErr w:type="spellEnd"/>
      <w:r w:rsidRPr="00F46A26">
        <w:rPr>
          <w:rFonts w:ascii="Times New Roman" w:hAnsi="Times New Roman" w:cs="Times New Roman"/>
          <w:w w:val="105"/>
          <w:sz w:val="28"/>
          <w:szCs w:val="28"/>
        </w:rPr>
        <w:t xml:space="preserve"> та </w:t>
      </w:r>
      <w:proofErr w:type="spellStart"/>
      <w:r w:rsidRPr="00F46A26">
        <w:rPr>
          <w:rFonts w:ascii="Times New Roman" w:hAnsi="Times New Roman" w:cs="Times New Roman"/>
          <w:w w:val="105"/>
          <w:sz w:val="28"/>
          <w:szCs w:val="28"/>
        </w:rPr>
        <w:t>правоохоронних</w:t>
      </w:r>
      <w:proofErr w:type="spellEnd"/>
      <w:r w:rsidRPr="00F46A26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proofErr w:type="spellStart"/>
      <w:r w:rsidRPr="00F46A26">
        <w:rPr>
          <w:rFonts w:ascii="Times New Roman" w:hAnsi="Times New Roman" w:cs="Times New Roman"/>
          <w:w w:val="105"/>
          <w:sz w:val="28"/>
          <w:szCs w:val="28"/>
        </w:rPr>
        <w:t>органів</w:t>
      </w:r>
      <w:proofErr w:type="spellEnd"/>
      <w:r w:rsidRPr="00F46A26">
        <w:rPr>
          <w:rFonts w:ascii="Times New Roman" w:hAnsi="Times New Roman" w:cs="Times New Roman"/>
          <w:w w:val="105"/>
          <w:sz w:val="28"/>
          <w:szCs w:val="28"/>
        </w:rPr>
        <w:t xml:space="preserve">. </w:t>
      </w:r>
      <w:proofErr w:type="spellStart"/>
      <w:r w:rsidRPr="00F46A26">
        <w:rPr>
          <w:rFonts w:ascii="Times New Roman" w:hAnsi="Times New Roman" w:cs="Times New Roman"/>
          <w:w w:val="105"/>
          <w:sz w:val="28"/>
          <w:szCs w:val="28"/>
        </w:rPr>
        <w:t>Повернення</w:t>
      </w:r>
      <w:proofErr w:type="spellEnd"/>
      <w:r w:rsidRPr="00F46A26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proofErr w:type="spellStart"/>
      <w:r w:rsidRPr="00F46A26">
        <w:rPr>
          <w:rFonts w:ascii="Times New Roman" w:hAnsi="Times New Roman" w:cs="Times New Roman"/>
          <w:w w:val="105"/>
          <w:sz w:val="28"/>
          <w:szCs w:val="28"/>
        </w:rPr>
        <w:t>учасників</w:t>
      </w:r>
      <w:proofErr w:type="spellEnd"/>
      <w:r w:rsidRPr="00F46A26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proofErr w:type="spellStart"/>
      <w:r w:rsidRPr="00F46A26">
        <w:rPr>
          <w:rFonts w:ascii="Times New Roman" w:hAnsi="Times New Roman" w:cs="Times New Roman"/>
          <w:w w:val="105"/>
          <w:sz w:val="28"/>
          <w:szCs w:val="28"/>
        </w:rPr>
        <w:t>бойових</w:t>
      </w:r>
      <w:proofErr w:type="spellEnd"/>
      <w:r w:rsidRPr="00F46A26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proofErr w:type="spellStart"/>
      <w:r w:rsidRPr="00F46A26">
        <w:rPr>
          <w:rFonts w:ascii="Times New Roman" w:hAnsi="Times New Roman" w:cs="Times New Roman"/>
          <w:w w:val="105"/>
          <w:sz w:val="28"/>
          <w:szCs w:val="28"/>
        </w:rPr>
        <w:t>дій</w:t>
      </w:r>
      <w:proofErr w:type="spellEnd"/>
      <w:r w:rsidRPr="00F46A26">
        <w:rPr>
          <w:rFonts w:ascii="Times New Roman" w:hAnsi="Times New Roman" w:cs="Times New Roman"/>
          <w:w w:val="105"/>
          <w:sz w:val="28"/>
          <w:szCs w:val="28"/>
        </w:rPr>
        <w:t xml:space="preserve"> до </w:t>
      </w:r>
      <w:proofErr w:type="spellStart"/>
      <w:r w:rsidRPr="00F46A26">
        <w:rPr>
          <w:rFonts w:ascii="Times New Roman" w:hAnsi="Times New Roman" w:cs="Times New Roman"/>
          <w:w w:val="105"/>
          <w:sz w:val="28"/>
          <w:szCs w:val="28"/>
        </w:rPr>
        <w:t>цивільного</w:t>
      </w:r>
      <w:proofErr w:type="spellEnd"/>
      <w:r w:rsidRPr="00F46A26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proofErr w:type="spellStart"/>
      <w:r w:rsidRPr="00F46A26">
        <w:rPr>
          <w:rFonts w:ascii="Times New Roman" w:hAnsi="Times New Roman" w:cs="Times New Roman"/>
          <w:w w:val="105"/>
          <w:sz w:val="28"/>
          <w:szCs w:val="28"/>
        </w:rPr>
        <w:t>життя</w:t>
      </w:r>
      <w:proofErr w:type="spellEnd"/>
      <w:r w:rsidRPr="00F46A26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proofErr w:type="spellStart"/>
      <w:r w:rsidRPr="00F46A26">
        <w:rPr>
          <w:rFonts w:ascii="Times New Roman" w:hAnsi="Times New Roman" w:cs="Times New Roman"/>
          <w:w w:val="105"/>
          <w:sz w:val="28"/>
          <w:szCs w:val="28"/>
        </w:rPr>
        <w:t>потребуе</w:t>
      </w:r>
      <w:proofErr w:type="spellEnd"/>
      <w:r w:rsidRPr="00F46A26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proofErr w:type="spellStart"/>
      <w:r w:rsidRPr="00F46A26">
        <w:rPr>
          <w:rFonts w:ascii="Times New Roman" w:hAnsi="Times New Roman" w:cs="Times New Roman"/>
          <w:w w:val="105"/>
          <w:sz w:val="28"/>
          <w:szCs w:val="28"/>
        </w:rPr>
        <w:t>великої</w:t>
      </w:r>
      <w:proofErr w:type="spellEnd"/>
      <w:r w:rsidRPr="00F46A26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proofErr w:type="spellStart"/>
      <w:r w:rsidRPr="00F46A26">
        <w:rPr>
          <w:rFonts w:ascii="Times New Roman" w:hAnsi="Times New Roman" w:cs="Times New Roman"/>
          <w:w w:val="105"/>
          <w:sz w:val="28"/>
          <w:szCs w:val="28"/>
        </w:rPr>
        <w:t>уваги</w:t>
      </w:r>
      <w:proofErr w:type="spellEnd"/>
      <w:r w:rsidRPr="00F46A26">
        <w:rPr>
          <w:rFonts w:ascii="Times New Roman" w:hAnsi="Times New Roman" w:cs="Times New Roman"/>
          <w:w w:val="105"/>
          <w:sz w:val="28"/>
          <w:szCs w:val="28"/>
        </w:rPr>
        <w:t xml:space="preserve"> та </w:t>
      </w:r>
      <w:proofErr w:type="spellStart"/>
      <w:r w:rsidRPr="00F46A26">
        <w:rPr>
          <w:rFonts w:ascii="Times New Roman" w:hAnsi="Times New Roman" w:cs="Times New Roman"/>
          <w:w w:val="105"/>
          <w:sz w:val="28"/>
          <w:szCs w:val="28"/>
        </w:rPr>
        <w:t>підтримки</w:t>
      </w:r>
      <w:proofErr w:type="spellEnd"/>
      <w:r w:rsidRPr="00F46A26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F46A26">
        <w:rPr>
          <w:rFonts w:ascii="Times New Roman" w:hAnsi="Times New Roman" w:cs="Times New Roman"/>
          <w:color w:val="0F0F0F"/>
          <w:w w:val="105"/>
          <w:sz w:val="28"/>
          <w:szCs w:val="28"/>
        </w:rPr>
        <w:t xml:space="preserve">у </w:t>
      </w:r>
      <w:proofErr w:type="spellStart"/>
      <w:r w:rsidRPr="00F46A26">
        <w:rPr>
          <w:rFonts w:ascii="Times New Roman" w:hAnsi="Times New Roman" w:cs="Times New Roman"/>
          <w:w w:val="105"/>
          <w:sz w:val="28"/>
          <w:szCs w:val="28"/>
        </w:rPr>
        <w:t>вирішенні</w:t>
      </w:r>
      <w:proofErr w:type="spellEnd"/>
      <w:r w:rsidRPr="00F46A26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proofErr w:type="spellStart"/>
      <w:r w:rsidRPr="00F46A26">
        <w:rPr>
          <w:rFonts w:ascii="Times New Roman" w:hAnsi="Times New Roman" w:cs="Times New Roman"/>
          <w:w w:val="105"/>
          <w:sz w:val="28"/>
          <w:szCs w:val="28"/>
        </w:rPr>
        <w:t>житлових</w:t>
      </w:r>
      <w:proofErr w:type="spellEnd"/>
      <w:r w:rsidRPr="00F46A26">
        <w:rPr>
          <w:rFonts w:ascii="Times New Roman" w:hAnsi="Times New Roman" w:cs="Times New Roman"/>
          <w:w w:val="105"/>
          <w:sz w:val="28"/>
          <w:szCs w:val="28"/>
        </w:rPr>
        <w:t xml:space="preserve"> проблем, </w:t>
      </w:r>
      <w:proofErr w:type="spellStart"/>
      <w:r w:rsidRPr="00F46A26">
        <w:rPr>
          <w:rFonts w:ascii="Times New Roman" w:hAnsi="Times New Roman" w:cs="Times New Roman"/>
          <w:w w:val="105"/>
          <w:sz w:val="28"/>
          <w:szCs w:val="28"/>
        </w:rPr>
        <w:t>тощо</w:t>
      </w:r>
      <w:proofErr w:type="spellEnd"/>
      <w:r w:rsidRPr="00F46A26">
        <w:rPr>
          <w:rFonts w:ascii="Times New Roman" w:hAnsi="Times New Roman" w:cs="Times New Roman"/>
          <w:w w:val="105"/>
          <w:sz w:val="28"/>
          <w:szCs w:val="28"/>
        </w:rPr>
        <w:t>.</w:t>
      </w:r>
    </w:p>
    <w:p w:rsidR="002B7DD9" w:rsidRPr="00F46A26" w:rsidRDefault="002B7DD9" w:rsidP="0047679D">
      <w:pPr>
        <w:pStyle w:val="a4"/>
        <w:tabs>
          <w:tab w:val="left" w:pos="9498"/>
        </w:tabs>
        <w:spacing w:after="0" w:line="240" w:lineRule="auto"/>
        <w:ind w:right="3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46A26">
        <w:rPr>
          <w:rFonts w:ascii="Times New Roman" w:hAnsi="Times New Roman" w:cs="Times New Roman"/>
          <w:sz w:val="28"/>
          <w:szCs w:val="28"/>
        </w:rPr>
        <w:t>Платоспроможність</w:t>
      </w:r>
      <w:proofErr w:type="spellEnd"/>
      <w:r w:rsidRPr="00F46A26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proofErr w:type="spellStart"/>
      <w:r w:rsidRPr="00F46A26">
        <w:rPr>
          <w:rFonts w:ascii="Times New Roman" w:hAnsi="Times New Roman" w:cs="Times New Roman"/>
          <w:sz w:val="28"/>
          <w:szCs w:val="28"/>
        </w:rPr>
        <w:t>сільського</w:t>
      </w:r>
      <w:proofErr w:type="spellEnd"/>
      <w:r w:rsidRPr="00F46A26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proofErr w:type="spellStart"/>
      <w:r w:rsidRPr="00F46A26"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 w:rsidRPr="00F46A26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proofErr w:type="spellStart"/>
      <w:r w:rsidRPr="00F46A26">
        <w:rPr>
          <w:rFonts w:ascii="Times New Roman" w:hAnsi="Times New Roman" w:cs="Times New Roman"/>
          <w:sz w:val="28"/>
          <w:szCs w:val="28"/>
        </w:rPr>
        <w:t>значно</w:t>
      </w:r>
      <w:proofErr w:type="spellEnd"/>
      <w:r w:rsidRPr="00F46A26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proofErr w:type="spellStart"/>
      <w:r w:rsidRPr="00F46A26">
        <w:rPr>
          <w:rFonts w:ascii="Times New Roman" w:hAnsi="Times New Roman" w:cs="Times New Roman"/>
          <w:sz w:val="28"/>
          <w:szCs w:val="28"/>
        </w:rPr>
        <w:t>нижч</w:t>
      </w:r>
      <w:proofErr w:type="spellEnd"/>
      <w:r w:rsidRPr="00F46A2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F46A26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F46A26">
        <w:rPr>
          <w:rFonts w:ascii="Times New Roman" w:hAnsi="Times New Roman" w:cs="Times New Roman"/>
          <w:sz w:val="28"/>
          <w:szCs w:val="28"/>
        </w:rPr>
        <w:t>за</w:t>
      </w:r>
      <w:r w:rsidRPr="00F46A26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proofErr w:type="spellStart"/>
      <w:r w:rsidRPr="00F46A26">
        <w:rPr>
          <w:rFonts w:ascii="Times New Roman" w:hAnsi="Times New Roman" w:cs="Times New Roman"/>
          <w:sz w:val="28"/>
          <w:szCs w:val="28"/>
        </w:rPr>
        <w:t>містян</w:t>
      </w:r>
      <w:proofErr w:type="spellEnd"/>
      <w:r w:rsidRPr="00F46A2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46A26">
        <w:rPr>
          <w:rFonts w:ascii="Times New Roman" w:hAnsi="Times New Roman" w:cs="Times New Roman"/>
          <w:sz w:val="28"/>
          <w:szCs w:val="28"/>
        </w:rPr>
        <w:t>рівень</w:t>
      </w:r>
      <w:proofErr w:type="spellEnd"/>
      <w:r w:rsidRPr="00F46A26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proofErr w:type="spellStart"/>
      <w:r w:rsidRPr="00F46A26">
        <w:rPr>
          <w:rFonts w:ascii="Times New Roman" w:hAnsi="Times New Roman" w:cs="Times New Roman"/>
          <w:sz w:val="28"/>
          <w:szCs w:val="28"/>
        </w:rPr>
        <w:t>заробітної</w:t>
      </w:r>
      <w:proofErr w:type="spellEnd"/>
      <w:r w:rsidRPr="00F46A26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F46A26">
        <w:rPr>
          <w:rFonts w:ascii="Times New Roman" w:hAnsi="Times New Roman" w:cs="Times New Roman"/>
          <w:sz w:val="28"/>
          <w:szCs w:val="28"/>
        </w:rPr>
        <w:t>плати</w:t>
      </w:r>
      <w:r w:rsidRPr="00F46A26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F46A26">
        <w:rPr>
          <w:rFonts w:ascii="Times New Roman" w:hAnsi="Times New Roman" w:cs="Times New Roman"/>
          <w:sz w:val="28"/>
          <w:szCs w:val="28"/>
          <w:lang w:val="uk-UA"/>
        </w:rPr>
        <w:t xml:space="preserve">не </w:t>
      </w:r>
      <w:proofErr w:type="spellStart"/>
      <w:r w:rsidRPr="00F46A26">
        <w:rPr>
          <w:rFonts w:ascii="Times New Roman" w:hAnsi="Times New Roman" w:cs="Times New Roman"/>
          <w:sz w:val="28"/>
          <w:szCs w:val="28"/>
        </w:rPr>
        <w:t>дозволя</w:t>
      </w:r>
      <w:proofErr w:type="spellEnd"/>
      <w:r w:rsidRPr="00F46A26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F46A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6A26">
        <w:rPr>
          <w:rFonts w:ascii="Times New Roman" w:hAnsi="Times New Roman" w:cs="Times New Roman"/>
          <w:sz w:val="28"/>
          <w:szCs w:val="28"/>
        </w:rPr>
        <w:t>самостійно</w:t>
      </w:r>
      <w:proofErr w:type="spellEnd"/>
      <w:r w:rsidRPr="00F46A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6A26">
        <w:rPr>
          <w:rFonts w:ascii="Times New Roman" w:hAnsi="Times New Roman" w:cs="Times New Roman"/>
          <w:sz w:val="28"/>
          <w:szCs w:val="28"/>
        </w:rPr>
        <w:t>покращити</w:t>
      </w:r>
      <w:proofErr w:type="spellEnd"/>
      <w:r w:rsidRPr="00F46A26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proofErr w:type="spellStart"/>
      <w:r w:rsidRPr="00F46A26">
        <w:rPr>
          <w:rFonts w:ascii="Times New Roman" w:hAnsi="Times New Roman" w:cs="Times New Roman"/>
          <w:sz w:val="28"/>
          <w:szCs w:val="28"/>
        </w:rPr>
        <w:t>житлово-побутові</w:t>
      </w:r>
      <w:proofErr w:type="spellEnd"/>
      <w:r w:rsidRPr="00F46A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6A26">
        <w:rPr>
          <w:rFonts w:ascii="Times New Roman" w:hAnsi="Times New Roman" w:cs="Times New Roman"/>
          <w:sz w:val="28"/>
          <w:szCs w:val="28"/>
        </w:rPr>
        <w:t>умови</w:t>
      </w:r>
      <w:proofErr w:type="spellEnd"/>
      <w:r w:rsidRPr="00F46A26">
        <w:rPr>
          <w:rFonts w:ascii="Times New Roman" w:hAnsi="Times New Roman" w:cs="Times New Roman"/>
          <w:sz w:val="28"/>
          <w:szCs w:val="28"/>
        </w:rPr>
        <w:t>.</w:t>
      </w:r>
    </w:p>
    <w:p w:rsidR="002B7DD9" w:rsidRPr="00F46A26" w:rsidRDefault="002B7DD9" w:rsidP="0047679D">
      <w:pPr>
        <w:pStyle w:val="a4"/>
        <w:tabs>
          <w:tab w:val="left" w:pos="9498"/>
        </w:tabs>
        <w:spacing w:after="0" w:line="240" w:lineRule="auto"/>
        <w:ind w:right="3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46A26">
        <w:rPr>
          <w:rFonts w:ascii="Times New Roman" w:hAnsi="Times New Roman" w:cs="Times New Roman"/>
          <w:sz w:val="28"/>
          <w:szCs w:val="28"/>
        </w:rPr>
        <w:t>Зазначені</w:t>
      </w:r>
      <w:proofErr w:type="spellEnd"/>
      <w:r w:rsidRPr="00F46A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6A26">
        <w:rPr>
          <w:rFonts w:ascii="Times New Roman" w:hAnsi="Times New Roman" w:cs="Times New Roman"/>
          <w:sz w:val="28"/>
          <w:szCs w:val="28"/>
        </w:rPr>
        <w:t>чинники</w:t>
      </w:r>
      <w:proofErr w:type="spellEnd"/>
      <w:r w:rsidRPr="00F46A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6A26">
        <w:rPr>
          <w:rFonts w:ascii="Times New Roman" w:hAnsi="Times New Roman" w:cs="Times New Roman"/>
          <w:sz w:val="28"/>
          <w:szCs w:val="28"/>
        </w:rPr>
        <w:t>викликали</w:t>
      </w:r>
      <w:proofErr w:type="spellEnd"/>
      <w:r w:rsidRPr="00F46A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6A26">
        <w:rPr>
          <w:rFonts w:ascii="Times New Roman" w:hAnsi="Times New Roman" w:cs="Times New Roman"/>
          <w:sz w:val="28"/>
          <w:szCs w:val="28"/>
        </w:rPr>
        <w:t>необхідність</w:t>
      </w:r>
      <w:proofErr w:type="spellEnd"/>
      <w:r w:rsidRPr="00F46A26">
        <w:rPr>
          <w:rFonts w:ascii="Times New Roman" w:hAnsi="Times New Roman" w:cs="Times New Roman"/>
          <w:sz w:val="28"/>
          <w:szCs w:val="28"/>
        </w:rPr>
        <w:t xml:space="preserve"> через систему </w:t>
      </w:r>
      <w:proofErr w:type="spellStart"/>
      <w:r w:rsidRPr="00F46A26">
        <w:rPr>
          <w:rFonts w:ascii="Times New Roman" w:hAnsi="Times New Roman" w:cs="Times New Roman"/>
          <w:sz w:val="28"/>
          <w:szCs w:val="28"/>
        </w:rPr>
        <w:t>пільг</w:t>
      </w:r>
      <w:proofErr w:type="spellEnd"/>
      <w:r w:rsidRPr="00F46A2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46A26">
        <w:rPr>
          <w:rFonts w:ascii="Times New Roman" w:hAnsi="Times New Roman" w:cs="Times New Roman"/>
          <w:sz w:val="28"/>
          <w:szCs w:val="28"/>
        </w:rPr>
        <w:t>кредитування</w:t>
      </w:r>
      <w:proofErr w:type="spellEnd"/>
      <w:r w:rsidRPr="00F46A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6A26">
        <w:rPr>
          <w:rFonts w:ascii="Times New Roman" w:hAnsi="Times New Roman" w:cs="Times New Roman"/>
          <w:sz w:val="28"/>
          <w:szCs w:val="28"/>
        </w:rPr>
        <w:t>стимулювати</w:t>
      </w:r>
      <w:proofErr w:type="spellEnd"/>
      <w:r w:rsidRPr="00F46A26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proofErr w:type="spellStart"/>
      <w:r w:rsidRPr="00F46A26">
        <w:rPr>
          <w:rFonts w:ascii="Times New Roman" w:hAnsi="Times New Roman" w:cs="Times New Roman"/>
          <w:sz w:val="28"/>
          <w:szCs w:val="28"/>
        </w:rPr>
        <w:t>індивідуальне</w:t>
      </w:r>
      <w:proofErr w:type="spellEnd"/>
      <w:r w:rsidRPr="00F46A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6A26">
        <w:rPr>
          <w:rFonts w:ascii="Times New Roman" w:hAnsi="Times New Roman" w:cs="Times New Roman"/>
          <w:sz w:val="28"/>
          <w:szCs w:val="28"/>
        </w:rPr>
        <w:t>житлове</w:t>
      </w:r>
      <w:proofErr w:type="spellEnd"/>
      <w:r w:rsidRPr="00F46A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6A26">
        <w:rPr>
          <w:rFonts w:ascii="Times New Roman" w:hAnsi="Times New Roman" w:cs="Times New Roman"/>
          <w:sz w:val="28"/>
          <w:szCs w:val="28"/>
        </w:rPr>
        <w:t>будівництво</w:t>
      </w:r>
      <w:proofErr w:type="spellEnd"/>
      <w:r w:rsidRPr="00F46A2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F46A26">
        <w:rPr>
          <w:rFonts w:ascii="Times New Roman" w:hAnsi="Times New Roman" w:cs="Times New Roman"/>
          <w:sz w:val="28"/>
          <w:szCs w:val="28"/>
        </w:rPr>
        <w:t>селі</w:t>
      </w:r>
      <w:proofErr w:type="spellEnd"/>
      <w:r w:rsidRPr="00F46A2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46A26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F46A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6A26">
        <w:rPr>
          <w:rFonts w:ascii="Times New Roman" w:hAnsi="Times New Roman" w:cs="Times New Roman"/>
          <w:spacing w:val="-2"/>
          <w:sz w:val="28"/>
          <w:szCs w:val="28"/>
        </w:rPr>
        <w:t>благоустро</w:t>
      </w:r>
      <w:proofErr w:type="spellEnd"/>
      <w:r w:rsidRPr="00F46A26">
        <w:rPr>
          <w:rFonts w:ascii="Times New Roman" w:hAnsi="Times New Roman" w:cs="Times New Roman"/>
          <w:spacing w:val="-2"/>
          <w:sz w:val="28"/>
          <w:szCs w:val="28"/>
          <w:lang w:val="uk-UA"/>
        </w:rPr>
        <w:t>ю</w:t>
      </w:r>
      <w:r w:rsidRPr="00F46A26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2B7DD9" w:rsidRPr="00F46A26" w:rsidRDefault="002B7DD9" w:rsidP="0047679D">
      <w:pPr>
        <w:pStyle w:val="a4"/>
        <w:tabs>
          <w:tab w:val="left" w:pos="9498"/>
        </w:tabs>
        <w:spacing w:after="0" w:line="240" w:lineRule="auto"/>
        <w:ind w:right="3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46A26">
        <w:rPr>
          <w:rFonts w:ascii="Times New Roman" w:hAnsi="Times New Roman" w:cs="Times New Roman"/>
          <w:sz w:val="28"/>
          <w:szCs w:val="28"/>
        </w:rPr>
        <w:t>Довгострокове</w:t>
      </w:r>
      <w:proofErr w:type="spellEnd"/>
      <w:r w:rsidRPr="00F46A26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proofErr w:type="spellStart"/>
      <w:r w:rsidRPr="00F46A26">
        <w:rPr>
          <w:rFonts w:ascii="Times New Roman" w:hAnsi="Times New Roman" w:cs="Times New Roman"/>
          <w:sz w:val="28"/>
          <w:szCs w:val="28"/>
        </w:rPr>
        <w:t>кредитування</w:t>
      </w:r>
      <w:proofErr w:type="spellEnd"/>
      <w:r w:rsidRPr="00F46A26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proofErr w:type="spellStart"/>
      <w:r w:rsidRPr="00F46A26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F46A26">
        <w:rPr>
          <w:rFonts w:ascii="Times New Roman" w:hAnsi="Times New Roman" w:cs="Times New Roman"/>
          <w:sz w:val="28"/>
          <w:szCs w:val="28"/>
        </w:rPr>
        <w:t>,</w:t>
      </w:r>
      <w:r w:rsidRPr="00F46A26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proofErr w:type="spellStart"/>
      <w:r w:rsidRPr="00F46A26">
        <w:rPr>
          <w:rFonts w:ascii="Times New Roman" w:hAnsi="Times New Roman" w:cs="Times New Roman"/>
          <w:sz w:val="28"/>
          <w:szCs w:val="28"/>
        </w:rPr>
        <w:t>завершення</w:t>
      </w:r>
      <w:proofErr w:type="spellEnd"/>
      <w:r w:rsidRPr="00F46A26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proofErr w:type="spellStart"/>
      <w:r w:rsidRPr="00F46A26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F46A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6A26">
        <w:rPr>
          <w:rFonts w:ascii="Times New Roman" w:hAnsi="Times New Roman" w:cs="Times New Roman"/>
          <w:sz w:val="28"/>
          <w:szCs w:val="28"/>
        </w:rPr>
        <w:t>житлових</w:t>
      </w:r>
      <w:proofErr w:type="spellEnd"/>
      <w:r w:rsidRPr="00F46A26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proofErr w:type="spellStart"/>
      <w:r w:rsidRPr="00F46A26">
        <w:rPr>
          <w:rFonts w:ascii="Times New Roman" w:hAnsi="Times New Roman" w:cs="Times New Roman"/>
          <w:sz w:val="28"/>
          <w:szCs w:val="28"/>
        </w:rPr>
        <w:t>будинків</w:t>
      </w:r>
      <w:proofErr w:type="spellEnd"/>
      <w:r w:rsidRPr="00F46A26">
        <w:rPr>
          <w:rFonts w:ascii="Times New Roman" w:hAnsi="Times New Roman" w:cs="Times New Roman"/>
          <w:sz w:val="28"/>
          <w:szCs w:val="28"/>
        </w:rPr>
        <w:t>,</w:t>
      </w:r>
      <w:r w:rsidRPr="00F46A26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proofErr w:type="spellStart"/>
      <w:r w:rsidRPr="00F46A26">
        <w:rPr>
          <w:rFonts w:ascii="Times New Roman" w:hAnsi="Times New Roman" w:cs="Times New Roman"/>
          <w:sz w:val="28"/>
          <w:szCs w:val="28"/>
        </w:rPr>
        <w:t>прокладення</w:t>
      </w:r>
      <w:proofErr w:type="spellEnd"/>
      <w:r w:rsidRPr="00F46A26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proofErr w:type="spellStart"/>
      <w:r w:rsidRPr="00F46A26">
        <w:rPr>
          <w:rFonts w:ascii="Times New Roman" w:hAnsi="Times New Roman" w:cs="Times New Roman"/>
          <w:sz w:val="28"/>
          <w:szCs w:val="28"/>
        </w:rPr>
        <w:t>інженерних</w:t>
      </w:r>
      <w:proofErr w:type="spellEnd"/>
      <w:r w:rsidRPr="00F46A26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F46A26">
        <w:rPr>
          <w:rFonts w:ascii="Times New Roman" w:hAnsi="Times New Roman" w:cs="Times New Roman"/>
          <w:sz w:val="28"/>
          <w:szCs w:val="28"/>
        </w:rPr>
        <w:t>мереж</w:t>
      </w:r>
      <w:r w:rsidRPr="00F46A26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F46A26">
        <w:rPr>
          <w:rFonts w:ascii="Times New Roman" w:hAnsi="Times New Roman" w:cs="Times New Roman"/>
          <w:sz w:val="28"/>
          <w:szCs w:val="28"/>
        </w:rPr>
        <w:t>та</w:t>
      </w:r>
      <w:r w:rsidRPr="00F46A26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proofErr w:type="spellStart"/>
      <w:r w:rsidRPr="00F46A26">
        <w:rPr>
          <w:rFonts w:ascii="Times New Roman" w:hAnsi="Times New Roman" w:cs="Times New Roman"/>
          <w:sz w:val="28"/>
          <w:szCs w:val="28"/>
        </w:rPr>
        <w:t>реконструкція</w:t>
      </w:r>
      <w:proofErr w:type="spellEnd"/>
      <w:r w:rsidRPr="00F46A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6A26">
        <w:rPr>
          <w:rFonts w:ascii="Times New Roman" w:hAnsi="Times New Roman" w:cs="Times New Roman"/>
          <w:sz w:val="28"/>
          <w:szCs w:val="28"/>
        </w:rPr>
        <w:t>вторинного</w:t>
      </w:r>
      <w:proofErr w:type="spellEnd"/>
      <w:r w:rsidRPr="00F46A26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proofErr w:type="spellStart"/>
      <w:r w:rsidRPr="00F46A26">
        <w:rPr>
          <w:rFonts w:ascii="Times New Roman" w:hAnsi="Times New Roman" w:cs="Times New Roman"/>
          <w:sz w:val="28"/>
          <w:szCs w:val="28"/>
        </w:rPr>
        <w:t>житла</w:t>
      </w:r>
      <w:proofErr w:type="spellEnd"/>
      <w:r w:rsidRPr="00F46A26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F46A26">
        <w:rPr>
          <w:rFonts w:ascii="Times New Roman" w:hAnsi="Times New Roman" w:cs="Times New Roman"/>
          <w:sz w:val="28"/>
          <w:szCs w:val="28"/>
        </w:rPr>
        <w:t>дозволить</w:t>
      </w:r>
      <w:r w:rsidRPr="00F46A26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proofErr w:type="spellStart"/>
      <w:r w:rsidRPr="00F46A26">
        <w:rPr>
          <w:rFonts w:ascii="Times New Roman" w:hAnsi="Times New Roman" w:cs="Times New Roman"/>
          <w:sz w:val="28"/>
          <w:szCs w:val="28"/>
        </w:rPr>
        <w:t>забезпечити</w:t>
      </w:r>
      <w:proofErr w:type="spellEnd"/>
      <w:r w:rsidRPr="00F46A26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proofErr w:type="spellStart"/>
      <w:r w:rsidRPr="00F46A26">
        <w:rPr>
          <w:rFonts w:ascii="Times New Roman" w:hAnsi="Times New Roman" w:cs="Times New Roman"/>
          <w:sz w:val="28"/>
          <w:szCs w:val="28"/>
        </w:rPr>
        <w:t>житлом</w:t>
      </w:r>
      <w:proofErr w:type="spellEnd"/>
      <w:r w:rsidRPr="00F46A26">
        <w:rPr>
          <w:rFonts w:ascii="Times New Roman" w:hAnsi="Times New Roman" w:cs="Times New Roman"/>
          <w:sz w:val="28"/>
          <w:szCs w:val="28"/>
        </w:rPr>
        <w:t>,</w:t>
      </w:r>
      <w:r w:rsidRPr="00F46A26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F46A26">
        <w:rPr>
          <w:rFonts w:ascii="Times New Roman" w:hAnsi="Times New Roman" w:cs="Times New Roman"/>
          <w:sz w:val="28"/>
          <w:szCs w:val="28"/>
        </w:rPr>
        <w:t>a</w:t>
      </w:r>
      <w:r w:rsidRPr="00F46A26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Pr="00F46A26">
        <w:rPr>
          <w:rFonts w:ascii="Times New Roman" w:hAnsi="Times New Roman" w:cs="Times New Roman"/>
          <w:sz w:val="28"/>
          <w:szCs w:val="28"/>
        </w:rPr>
        <w:t>o</w:t>
      </w:r>
      <w:r w:rsidRPr="00F46A26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proofErr w:type="spellStart"/>
      <w:r w:rsidRPr="00F46A26">
        <w:rPr>
          <w:rFonts w:ascii="Times New Roman" w:hAnsi="Times New Roman" w:cs="Times New Roman"/>
          <w:sz w:val="28"/>
          <w:szCs w:val="28"/>
        </w:rPr>
        <w:t>покращити</w:t>
      </w:r>
      <w:proofErr w:type="spellEnd"/>
      <w:r w:rsidRPr="00F46A26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proofErr w:type="spellStart"/>
      <w:r w:rsidRPr="00F46A26">
        <w:rPr>
          <w:rFonts w:ascii="Times New Roman" w:hAnsi="Times New Roman" w:cs="Times New Roman"/>
          <w:sz w:val="28"/>
          <w:szCs w:val="28"/>
        </w:rPr>
        <w:t>житлові</w:t>
      </w:r>
      <w:proofErr w:type="spellEnd"/>
      <w:r w:rsidRPr="00F46A26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proofErr w:type="spellStart"/>
      <w:r w:rsidRPr="00F46A26">
        <w:rPr>
          <w:rFonts w:ascii="Times New Roman" w:hAnsi="Times New Roman" w:cs="Times New Roman"/>
          <w:sz w:val="28"/>
          <w:szCs w:val="28"/>
        </w:rPr>
        <w:t>умови</w:t>
      </w:r>
      <w:proofErr w:type="spellEnd"/>
      <w:r w:rsidRPr="00F46A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6A26">
        <w:rPr>
          <w:rFonts w:ascii="Times New Roman" w:hAnsi="Times New Roman" w:cs="Times New Roman"/>
          <w:sz w:val="28"/>
          <w:szCs w:val="28"/>
        </w:rPr>
        <w:t>учасни</w:t>
      </w:r>
      <w:proofErr w:type="spellEnd"/>
      <w:r w:rsidRPr="00F46A26">
        <w:rPr>
          <w:rFonts w:ascii="Times New Roman" w:hAnsi="Times New Roman" w:cs="Times New Roman"/>
          <w:sz w:val="28"/>
          <w:szCs w:val="28"/>
          <w:lang w:val="uk-UA"/>
        </w:rPr>
        <w:t>к</w:t>
      </w:r>
      <w:proofErr w:type="spellStart"/>
      <w:r w:rsidRPr="00F46A26">
        <w:rPr>
          <w:rFonts w:ascii="Times New Roman" w:hAnsi="Times New Roman" w:cs="Times New Roman"/>
          <w:sz w:val="28"/>
          <w:szCs w:val="28"/>
        </w:rPr>
        <w:t>ів</w:t>
      </w:r>
      <w:proofErr w:type="spellEnd"/>
      <w:r w:rsidRPr="00F46A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6A26">
        <w:rPr>
          <w:rFonts w:ascii="Times New Roman" w:hAnsi="Times New Roman" w:cs="Times New Roman"/>
          <w:sz w:val="28"/>
          <w:szCs w:val="28"/>
        </w:rPr>
        <w:t>бойових</w:t>
      </w:r>
      <w:proofErr w:type="spellEnd"/>
      <w:r w:rsidRPr="00F46A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6A26">
        <w:rPr>
          <w:rFonts w:ascii="Times New Roman" w:hAnsi="Times New Roman" w:cs="Times New Roman"/>
          <w:sz w:val="28"/>
          <w:szCs w:val="28"/>
        </w:rPr>
        <w:t>дій</w:t>
      </w:r>
      <w:proofErr w:type="spellEnd"/>
      <w:r w:rsidRPr="00F46A2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46A26">
        <w:rPr>
          <w:rFonts w:ascii="Times New Roman" w:hAnsi="Times New Roman" w:cs="Times New Roman"/>
          <w:sz w:val="28"/>
          <w:szCs w:val="28"/>
        </w:rPr>
        <w:t>внутрішньо</w:t>
      </w:r>
      <w:proofErr w:type="spellEnd"/>
      <w:r w:rsidRPr="00F46A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6A26">
        <w:rPr>
          <w:rFonts w:ascii="Times New Roman" w:hAnsi="Times New Roman" w:cs="Times New Roman"/>
          <w:sz w:val="28"/>
          <w:szCs w:val="28"/>
        </w:rPr>
        <w:t>переміщених</w:t>
      </w:r>
      <w:proofErr w:type="spellEnd"/>
      <w:r w:rsidRPr="00F46A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6A26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F46A2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46A26">
        <w:rPr>
          <w:rFonts w:ascii="Times New Roman" w:hAnsi="Times New Roman" w:cs="Times New Roman"/>
          <w:sz w:val="28"/>
          <w:szCs w:val="28"/>
        </w:rPr>
        <w:t>молодих</w:t>
      </w:r>
      <w:proofErr w:type="spellEnd"/>
      <w:r w:rsidRPr="00F46A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6A26">
        <w:rPr>
          <w:rFonts w:ascii="Times New Roman" w:hAnsi="Times New Roman" w:cs="Times New Roman"/>
          <w:sz w:val="28"/>
          <w:szCs w:val="28"/>
        </w:rPr>
        <w:t>сімей</w:t>
      </w:r>
      <w:proofErr w:type="spellEnd"/>
      <w:r w:rsidRPr="00F46A2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46A26">
        <w:rPr>
          <w:rFonts w:ascii="Times New Roman" w:hAnsi="Times New Roman" w:cs="Times New Roman"/>
          <w:sz w:val="28"/>
          <w:szCs w:val="28"/>
        </w:rPr>
        <w:t>фахівців</w:t>
      </w:r>
      <w:proofErr w:type="spellEnd"/>
      <w:r w:rsidRPr="00F46A2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46A26">
        <w:rPr>
          <w:rFonts w:ascii="Times New Roman" w:hAnsi="Times New Roman" w:cs="Times New Roman"/>
          <w:sz w:val="28"/>
          <w:szCs w:val="28"/>
        </w:rPr>
        <w:t>обслуговуючих</w:t>
      </w:r>
      <w:proofErr w:type="spellEnd"/>
      <w:r w:rsidRPr="00F46A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6A26">
        <w:rPr>
          <w:rFonts w:ascii="Times New Roman" w:hAnsi="Times New Roman" w:cs="Times New Roman"/>
          <w:sz w:val="28"/>
          <w:szCs w:val="28"/>
        </w:rPr>
        <w:t>галуз</w:t>
      </w:r>
      <w:proofErr w:type="spellEnd"/>
      <w:r w:rsidRPr="00F46A26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F46A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6A26">
        <w:rPr>
          <w:rFonts w:ascii="Times New Roman" w:hAnsi="Times New Roman" w:cs="Times New Roman"/>
          <w:sz w:val="28"/>
          <w:szCs w:val="28"/>
        </w:rPr>
        <w:t>економіки</w:t>
      </w:r>
      <w:proofErr w:type="spellEnd"/>
      <w:r w:rsidRPr="00F46A2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46A26"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 w:rsidRPr="00F46A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6A26">
        <w:rPr>
          <w:rFonts w:ascii="Times New Roman" w:hAnsi="Times New Roman" w:cs="Times New Roman"/>
          <w:sz w:val="28"/>
          <w:szCs w:val="28"/>
          <w:lang w:val="uk-UA"/>
        </w:rPr>
        <w:t>Фонтанської</w:t>
      </w:r>
      <w:proofErr w:type="spellEnd"/>
      <w:r w:rsidRPr="00F46A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6A26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F46A26">
        <w:rPr>
          <w:rFonts w:ascii="Times New Roman" w:hAnsi="Times New Roman" w:cs="Times New Roman"/>
          <w:sz w:val="28"/>
          <w:szCs w:val="28"/>
        </w:rPr>
        <w:t xml:space="preserve"> ради та </w:t>
      </w:r>
      <w:proofErr w:type="spellStart"/>
      <w:r w:rsidRPr="00F46A26">
        <w:rPr>
          <w:rFonts w:ascii="Times New Roman" w:hAnsi="Times New Roman" w:cs="Times New Roman"/>
          <w:sz w:val="28"/>
          <w:szCs w:val="28"/>
        </w:rPr>
        <w:t>ïi</w:t>
      </w:r>
      <w:proofErr w:type="spellEnd"/>
      <w:r w:rsidRPr="00F46A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6A26">
        <w:rPr>
          <w:rFonts w:ascii="Times New Roman" w:hAnsi="Times New Roman" w:cs="Times New Roman"/>
          <w:sz w:val="28"/>
          <w:szCs w:val="28"/>
        </w:rPr>
        <w:t>виконавчих</w:t>
      </w:r>
      <w:proofErr w:type="spellEnd"/>
      <w:r w:rsidRPr="00F46A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6A26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F46A2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46A26">
        <w:rPr>
          <w:rFonts w:ascii="Times New Roman" w:hAnsi="Times New Roman" w:cs="Times New Roman"/>
          <w:sz w:val="28"/>
          <w:szCs w:val="28"/>
        </w:rPr>
        <w:t>фахівців</w:t>
      </w:r>
      <w:proofErr w:type="spellEnd"/>
      <w:r w:rsidRPr="00F46A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6A26">
        <w:rPr>
          <w:rFonts w:ascii="Times New Roman" w:hAnsi="Times New Roman" w:cs="Times New Roman"/>
          <w:sz w:val="28"/>
          <w:szCs w:val="28"/>
        </w:rPr>
        <w:t>медичної</w:t>
      </w:r>
      <w:proofErr w:type="spellEnd"/>
      <w:r w:rsidRPr="00F46A2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46A26">
        <w:rPr>
          <w:rFonts w:ascii="Times New Roman" w:hAnsi="Times New Roman" w:cs="Times New Roman"/>
          <w:sz w:val="28"/>
          <w:szCs w:val="28"/>
        </w:rPr>
        <w:t>соціальної</w:t>
      </w:r>
      <w:proofErr w:type="spellEnd"/>
      <w:r w:rsidRPr="00F46A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6A26">
        <w:rPr>
          <w:rFonts w:ascii="Times New Roman" w:hAnsi="Times New Roman" w:cs="Times New Roman"/>
          <w:sz w:val="28"/>
          <w:szCs w:val="28"/>
        </w:rPr>
        <w:t>галузі</w:t>
      </w:r>
      <w:proofErr w:type="spellEnd"/>
      <w:r w:rsidRPr="00F46A2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46A26"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 w:rsidRPr="00F46A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6A26">
        <w:rPr>
          <w:rFonts w:ascii="Times New Roman" w:hAnsi="Times New Roman" w:cs="Times New Roman"/>
          <w:sz w:val="28"/>
          <w:szCs w:val="28"/>
        </w:rPr>
        <w:t>освітянсвкої</w:t>
      </w:r>
      <w:proofErr w:type="spellEnd"/>
      <w:r w:rsidRPr="00F46A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6A26">
        <w:rPr>
          <w:rFonts w:ascii="Times New Roman" w:hAnsi="Times New Roman" w:cs="Times New Roman"/>
          <w:sz w:val="28"/>
          <w:szCs w:val="28"/>
        </w:rPr>
        <w:t>сфери</w:t>
      </w:r>
      <w:proofErr w:type="spellEnd"/>
      <w:r w:rsidRPr="00F46A26">
        <w:rPr>
          <w:rFonts w:ascii="Times New Roman" w:hAnsi="Times New Roman" w:cs="Times New Roman"/>
          <w:sz w:val="28"/>
          <w:szCs w:val="28"/>
        </w:rPr>
        <w:t>.</w:t>
      </w:r>
    </w:p>
    <w:p w:rsidR="002B7DD9" w:rsidRDefault="002B7DD9" w:rsidP="002B7DD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B7DD9" w:rsidRDefault="002B7DD9" w:rsidP="002B7DD9">
      <w:pPr>
        <w:spacing w:after="12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7F422E">
        <w:rPr>
          <w:rFonts w:ascii="Times New Roman" w:hAnsi="Times New Roman" w:cs="Times New Roman"/>
          <w:b/>
          <w:sz w:val="28"/>
          <w:szCs w:val="28"/>
        </w:rPr>
        <w:t>. Мета Програми</w:t>
      </w:r>
    </w:p>
    <w:p w:rsidR="002B7DD9" w:rsidRPr="007F422E" w:rsidRDefault="002B7DD9" w:rsidP="002B7DD9">
      <w:pPr>
        <w:spacing w:after="12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2B7DD9" w:rsidRDefault="002B7DD9" w:rsidP="0047679D">
      <w:pPr>
        <w:pStyle w:val="a4"/>
        <w:spacing w:after="0" w:line="240" w:lineRule="auto"/>
        <w:ind w:right="3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A0F6D">
        <w:rPr>
          <w:rFonts w:ascii="Times New Roman" w:hAnsi="Times New Roman" w:cs="Times New Roman"/>
          <w:sz w:val="28"/>
          <w:szCs w:val="28"/>
          <w:lang w:val="uk-UA"/>
        </w:rPr>
        <w:t xml:space="preserve">Метою Програми </w:t>
      </w:r>
      <w:r w:rsidRPr="00087713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CA0F6D">
        <w:rPr>
          <w:rFonts w:ascii="Times New Roman" w:hAnsi="Times New Roman" w:cs="Times New Roman"/>
          <w:sz w:val="28"/>
          <w:szCs w:val="28"/>
          <w:lang w:val="uk-UA"/>
        </w:rPr>
        <w:t xml:space="preserve"> покращення якості життя </w:t>
      </w:r>
      <w:r w:rsidRPr="00087713">
        <w:rPr>
          <w:rFonts w:ascii="Times New Roman" w:hAnsi="Times New Roman" w:cs="Times New Roman"/>
          <w:sz w:val="28"/>
          <w:szCs w:val="28"/>
          <w:lang w:val="uk-UA"/>
        </w:rPr>
        <w:t>ж</w:t>
      </w:r>
      <w:r w:rsidRPr="00CA0F6D">
        <w:rPr>
          <w:rFonts w:ascii="Times New Roman" w:hAnsi="Times New Roman" w:cs="Times New Roman"/>
          <w:sz w:val="28"/>
          <w:szCs w:val="28"/>
          <w:lang w:val="uk-UA"/>
        </w:rPr>
        <w:t xml:space="preserve">ителів сіл </w:t>
      </w:r>
      <w:proofErr w:type="spellStart"/>
      <w:r w:rsidRPr="00087713">
        <w:rPr>
          <w:rFonts w:ascii="Times New Roman" w:hAnsi="Times New Roman" w:cs="Times New Roman"/>
          <w:sz w:val="28"/>
          <w:szCs w:val="28"/>
          <w:lang w:val="uk-UA"/>
        </w:rPr>
        <w:t>Фонтанської</w:t>
      </w:r>
      <w:proofErr w:type="spellEnd"/>
      <w:r w:rsidRPr="00CA0F6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територіальної громади шляхом створення належних умов для про</w:t>
      </w:r>
      <w:r w:rsidRPr="00087713">
        <w:rPr>
          <w:rFonts w:ascii="Times New Roman" w:hAnsi="Times New Roman" w:cs="Times New Roman"/>
          <w:sz w:val="28"/>
          <w:szCs w:val="28"/>
          <w:lang w:val="uk-UA"/>
        </w:rPr>
        <w:t>ж</w:t>
      </w:r>
      <w:r w:rsidRPr="00CA0F6D">
        <w:rPr>
          <w:rFonts w:ascii="Times New Roman" w:hAnsi="Times New Roman" w:cs="Times New Roman"/>
          <w:sz w:val="28"/>
          <w:szCs w:val="28"/>
          <w:lang w:val="uk-UA"/>
        </w:rPr>
        <w:t>ивання</w:t>
      </w:r>
      <w:r w:rsidRPr="00CA0F6D">
        <w:rPr>
          <w:rFonts w:ascii="Times New Roman" w:hAnsi="Times New Roman" w:cs="Times New Roman"/>
          <w:spacing w:val="40"/>
          <w:sz w:val="28"/>
          <w:szCs w:val="28"/>
          <w:lang w:val="uk-UA"/>
        </w:rPr>
        <w:t xml:space="preserve">  </w:t>
      </w:r>
      <w:r w:rsidRPr="00CA0F6D">
        <w:rPr>
          <w:rFonts w:ascii="Times New Roman" w:hAnsi="Times New Roman" w:cs="Times New Roman"/>
          <w:sz w:val="28"/>
          <w:szCs w:val="28"/>
          <w:lang w:val="uk-UA"/>
        </w:rPr>
        <w:t>військовослужбовців,</w:t>
      </w:r>
      <w:r w:rsidRPr="00CA0F6D">
        <w:rPr>
          <w:rFonts w:ascii="Times New Roman" w:hAnsi="Times New Roman" w:cs="Times New Roman"/>
          <w:spacing w:val="40"/>
          <w:sz w:val="28"/>
          <w:szCs w:val="28"/>
          <w:lang w:val="uk-UA"/>
        </w:rPr>
        <w:t xml:space="preserve"> </w:t>
      </w:r>
      <w:r w:rsidRPr="00CA0F6D">
        <w:rPr>
          <w:rFonts w:ascii="Times New Roman" w:hAnsi="Times New Roman" w:cs="Times New Roman"/>
          <w:sz w:val="28"/>
          <w:szCs w:val="28"/>
          <w:lang w:val="uk-UA"/>
        </w:rPr>
        <w:t>учасників</w:t>
      </w:r>
      <w:r w:rsidRPr="00CA0F6D">
        <w:rPr>
          <w:rFonts w:ascii="Times New Roman" w:hAnsi="Times New Roman" w:cs="Times New Roman"/>
          <w:spacing w:val="40"/>
          <w:sz w:val="28"/>
          <w:szCs w:val="28"/>
          <w:lang w:val="uk-UA"/>
        </w:rPr>
        <w:t xml:space="preserve"> </w:t>
      </w:r>
      <w:r w:rsidRPr="00CA0F6D">
        <w:rPr>
          <w:rFonts w:ascii="Times New Roman" w:hAnsi="Times New Roman" w:cs="Times New Roman"/>
          <w:sz w:val="28"/>
          <w:szCs w:val="28"/>
          <w:lang w:val="uk-UA"/>
        </w:rPr>
        <w:t>бойових</w:t>
      </w:r>
      <w:r w:rsidRPr="00CA0F6D">
        <w:rPr>
          <w:rFonts w:ascii="Times New Roman" w:hAnsi="Times New Roman" w:cs="Times New Roman"/>
          <w:spacing w:val="40"/>
          <w:sz w:val="28"/>
          <w:szCs w:val="28"/>
          <w:lang w:val="uk-UA"/>
        </w:rPr>
        <w:t xml:space="preserve"> </w:t>
      </w:r>
      <w:r w:rsidRPr="00CA0F6D">
        <w:rPr>
          <w:rFonts w:ascii="Times New Roman" w:hAnsi="Times New Roman" w:cs="Times New Roman"/>
          <w:sz w:val="28"/>
          <w:szCs w:val="28"/>
          <w:lang w:val="uk-UA"/>
        </w:rPr>
        <w:t>дій,</w:t>
      </w:r>
      <w:r w:rsidRPr="00CA0F6D">
        <w:rPr>
          <w:rFonts w:ascii="Times New Roman" w:hAnsi="Times New Roman" w:cs="Times New Roman"/>
          <w:spacing w:val="40"/>
          <w:sz w:val="28"/>
          <w:szCs w:val="28"/>
          <w:lang w:val="uk-UA"/>
        </w:rPr>
        <w:t xml:space="preserve"> </w:t>
      </w:r>
      <w:r w:rsidRPr="00CA0F6D">
        <w:rPr>
          <w:rFonts w:ascii="Times New Roman" w:hAnsi="Times New Roman" w:cs="Times New Roman"/>
          <w:sz w:val="28"/>
          <w:szCs w:val="28"/>
          <w:lang w:val="uk-UA"/>
        </w:rPr>
        <w:t>учасників</w:t>
      </w:r>
      <w:r w:rsidRPr="00CA0F6D">
        <w:rPr>
          <w:rFonts w:ascii="Times New Roman" w:hAnsi="Times New Roman" w:cs="Times New Roman"/>
          <w:spacing w:val="40"/>
          <w:sz w:val="28"/>
          <w:szCs w:val="28"/>
          <w:lang w:val="uk-UA"/>
        </w:rPr>
        <w:t xml:space="preserve"> </w:t>
      </w:r>
      <w:r w:rsidRPr="00CA0F6D">
        <w:rPr>
          <w:rFonts w:ascii="Times New Roman" w:hAnsi="Times New Roman" w:cs="Times New Roman"/>
          <w:sz w:val="28"/>
          <w:szCs w:val="28"/>
          <w:lang w:val="uk-UA"/>
        </w:rPr>
        <w:t>проведення антитерористичної операції, внутріш</w:t>
      </w:r>
      <w:r w:rsidRPr="00087713">
        <w:rPr>
          <w:rFonts w:ascii="Times New Roman" w:hAnsi="Times New Roman" w:cs="Times New Roman"/>
          <w:sz w:val="28"/>
          <w:szCs w:val="28"/>
          <w:lang w:val="uk-UA"/>
        </w:rPr>
        <w:t>ньо</w:t>
      </w:r>
      <w:r w:rsidRPr="00CA0F6D">
        <w:rPr>
          <w:rFonts w:ascii="Times New Roman" w:hAnsi="Times New Roman" w:cs="Times New Roman"/>
          <w:sz w:val="28"/>
          <w:szCs w:val="28"/>
          <w:lang w:val="uk-UA"/>
        </w:rPr>
        <w:t xml:space="preserve"> переміщених осіб, житло яких знищене або пошкоджене</w:t>
      </w:r>
      <w:r w:rsidRPr="00CA0F6D">
        <w:rPr>
          <w:rFonts w:ascii="Times New Roman" w:hAnsi="Times New Roman" w:cs="Times New Roman"/>
          <w:spacing w:val="40"/>
          <w:sz w:val="28"/>
          <w:szCs w:val="28"/>
          <w:lang w:val="uk-UA"/>
        </w:rPr>
        <w:t xml:space="preserve"> </w:t>
      </w:r>
      <w:r w:rsidRPr="00CA0F6D">
        <w:rPr>
          <w:rFonts w:ascii="Times New Roman" w:hAnsi="Times New Roman" w:cs="Times New Roman"/>
          <w:sz w:val="28"/>
          <w:szCs w:val="28"/>
          <w:lang w:val="uk-UA"/>
        </w:rPr>
        <w:t>внаслідок</w:t>
      </w:r>
      <w:r w:rsidRPr="00CA0F6D">
        <w:rPr>
          <w:rFonts w:ascii="Times New Roman" w:hAnsi="Times New Roman" w:cs="Times New Roman"/>
          <w:spacing w:val="40"/>
          <w:sz w:val="28"/>
          <w:szCs w:val="28"/>
          <w:lang w:val="uk-UA"/>
        </w:rPr>
        <w:t xml:space="preserve"> </w:t>
      </w:r>
      <w:r w:rsidRPr="00CA0F6D">
        <w:rPr>
          <w:rFonts w:ascii="Times New Roman" w:hAnsi="Times New Roman" w:cs="Times New Roman"/>
          <w:sz w:val="28"/>
          <w:szCs w:val="28"/>
          <w:lang w:val="uk-UA"/>
        </w:rPr>
        <w:t>бойових</w:t>
      </w:r>
      <w:r w:rsidRPr="00CA0F6D">
        <w:rPr>
          <w:rFonts w:ascii="Times New Roman" w:hAnsi="Times New Roman" w:cs="Times New Roman"/>
          <w:spacing w:val="40"/>
          <w:sz w:val="28"/>
          <w:szCs w:val="28"/>
          <w:lang w:val="uk-UA"/>
        </w:rPr>
        <w:t xml:space="preserve"> </w:t>
      </w:r>
      <w:r w:rsidRPr="00CA0F6D">
        <w:rPr>
          <w:rFonts w:ascii="Times New Roman" w:hAnsi="Times New Roman" w:cs="Times New Roman"/>
          <w:sz w:val="28"/>
          <w:szCs w:val="28"/>
          <w:lang w:val="uk-UA"/>
        </w:rPr>
        <w:t>дій,</w:t>
      </w:r>
      <w:r w:rsidRPr="00CA0F6D">
        <w:rPr>
          <w:rFonts w:ascii="Times New Roman" w:hAnsi="Times New Roman" w:cs="Times New Roman"/>
          <w:spacing w:val="40"/>
          <w:sz w:val="28"/>
          <w:szCs w:val="28"/>
          <w:lang w:val="uk-UA"/>
        </w:rPr>
        <w:t xml:space="preserve"> </w:t>
      </w:r>
      <w:r w:rsidRPr="00CA0F6D">
        <w:rPr>
          <w:rFonts w:ascii="Times New Roman" w:hAnsi="Times New Roman" w:cs="Times New Roman"/>
          <w:sz w:val="28"/>
          <w:szCs w:val="28"/>
          <w:lang w:val="uk-UA"/>
        </w:rPr>
        <w:t>терористичних</w:t>
      </w:r>
      <w:r w:rsidRPr="00CA0F6D">
        <w:rPr>
          <w:rFonts w:ascii="Times New Roman" w:hAnsi="Times New Roman" w:cs="Times New Roman"/>
          <w:spacing w:val="40"/>
          <w:sz w:val="28"/>
          <w:szCs w:val="28"/>
          <w:lang w:val="uk-UA"/>
        </w:rPr>
        <w:t xml:space="preserve"> </w:t>
      </w:r>
      <w:r w:rsidRPr="00CA0F6D">
        <w:rPr>
          <w:rFonts w:ascii="Times New Roman" w:hAnsi="Times New Roman" w:cs="Times New Roman"/>
          <w:sz w:val="28"/>
          <w:szCs w:val="28"/>
          <w:lang w:val="uk-UA"/>
        </w:rPr>
        <w:t>актів,</w:t>
      </w:r>
      <w:r w:rsidRPr="00CA0F6D">
        <w:rPr>
          <w:rFonts w:ascii="Times New Roman" w:hAnsi="Times New Roman" w:cs="Times New Roman"/>
          <w:spacing w:val="40"/>
          <w:sz w:val="28"/>
          <w:szCs w:val="28"/>
          <w:lang w:val="uk-UA"/>
        </w:rPr>
        <w:t xml:space="preserve"> </w:t>
      </w:r>
      <w:r w:rsidRPr="00CA0F6D">
        <w:rPr>
          <w:rFonts w:ascii="Times New Roman" w:hAnsi="Times New Roman" w:cs="Times New Roman"/>
          <w:sz w:val="28"/>
          <w:szCs w:val="28"/>
          <w:lang w:val="uk-UA"/>
        </w:rPr>
        <w:t>диверсій,</w:t>
      </w:r>
      <w:r w:rsidRPr="00CA0F6D">
        <w:rPr>
          <w:rFonts w:ascii="Times New Roman" w:hAnsi="Times New Roman" w:cs="Times New Roman"/>
          <w:spacing w:val="80"/>
          <w:sz w:val="28"/>
          <w:szCs w:val="28"/>
          <w:lang w:val="uk-UA"/>
        </w:rPr>
        <w:t xml:space="preserve"> </w:t>
      </w:r>
      <w:r w:rsidRPr="00CA0F6D">
        <w:rPr>
          <w:rFonts w:ascii="Times New Roman" w:hAnsi="Times New Roman" w:cs="Times New Roman"/>
          <w:sz w:val="28"/>
          <w:szCs w:val="28"/>
          <w:lang w:val="uk-UA"/>
        </w:rPr>
        <w:t>спричинених</w:t>
      </w:r>
      <w:r w:rsidRPr="00CA0F6D">
        <w:rPr>
          <w:rFonts w:ascii="Times New Roman" w:hAnsi="Times New Roman" w:cs="Times New Roman"/>
          <w:spacing w:val="57"/>
          <w:sz w:val="28"/>
          <w:szCs w:val="28"/>
          <w:lang w:val="uk-UA"/>
        </w:rPr>
        <w:t xml:space="preserve">  </w:t>
      </w:r>
      <w:r w:rsidRPr="00CA0F6D">
        <w:rPr>
          <w:rFonts w:ascii="Times New Roman" w:hAnsi="Times New Roman" w:cs="Times New Roman"/>
          <w:sz w:val="28"/>
          <w:szCs w:val="28"/>
          <w:lang w:val="uk-UA"/>
        </w:rPr>
        <w:t>військовою</w:t>
      </w:r>
      <w:r w:rsidRPr="00CA0F6D">
        <w:rPr>
          <w:rFonts w:ascii="Times New Roman" w:hAnsi="Times New Roman" w:cs="Times New Roman"/>
          <w:spacing w:val="58"/>
          <w:sz w:val="28"/>
          <w:szCs w:val="28"/>
          <w:lang w:val="uk-UA"/>
        </w:rPr>
        <w:t xml:space="preserve">  </w:t>
      </w:r>
      <w:r w:rsidRPr="00CA0F6D">
        <w:rPr>
          <w:rFonts w:ascii="Times New Roman" w:hAnsi="Times New Roman" w:cs="Times New Roman"/>
          <w:sz w:val="28"/>
          <w:szCs w:val="28"/>
          <w:lang w:val="uk-UA"/>
        </w:rPr>
        <w:t>агресією</w:t>
      </w:r>
      <w:r w:rsidRPr="00CA0F6D">
        <w:rPr>
          <w:rFonts w:ascii="Times New Roman" w:hAnsi="Times New Roman" w:cs="Times New Roman"/>
          <w:spacing w:val="40"/>
          <w:sz w:val="28"/>
          <w:szCs w:val="28"/>
          <w:lang w:val="uk-UA"/>
        </w:rPr>
        <w:t xml:space="preserve">  </w:t>
      </w:r>
      <w:r w:rsidRPr="00CA0F6D">
        <w:rPr>
          <w:rFonts w:ascii="Times New Roman" w:hAnsi="Times New Roman" w:cs="Times New Roman"/>
          <w:sz w:val="28"/>
          <w:szCs w:val="28"/>
          <w:lang w:val="uk-UA"/>
        </w:rPr>
        <w:t>російської</w:t>
      </w:r>
      <w:r w:rsidRPr="00CA0F6D">
        <w:rPr>
          <w:rFonts w:ascii="Times New Roman" w:hAnsi="Times New Roman" w:cs="Times New Roman"/>
          <w:spacing w:val="60"/>
          <w:sz w:val="28"/>
          <w:szCs w:val="28"/>
          <w:lang w:val="uk-UA"/>
        </w:rPr>
        <w:t xml:space="preserve">  </w:t>
      </w:r>
      <w:r w:rsidRPr="00CA0F6D">
        <w:rPr>
          <w:rFonts w:ascii="Times New Roman" w:hAnsi="Times New Roman" w:cs="Times New Roman"/>
          <w:sz w:val="28"/>
          <w:szCs w:val="28"/>
          <w:lang w:val="uk-UA"/>
        </w:rPr>
        <w:t>федераці</w:t>
      </w:r>
      <w:r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CA0F6D">
        <w:rPr>
          <w:rFonts w:ascii="Times New Roman" w:hAnsi="Times New Roman" w:cs="Times New Roman"/>
          <w:spacing w:val="40"/>
          <w:sz w:val="28"/>
          <w:szCs w:val="28"/>
          <w:lang w:val="uk-UA"/>
        </w:rPr>
        <w:t xml:space="preserve">  </w:t>
      </w:r>
      <w:r w:rsidRPr="00087713">
        <w:rPr>
          <w:rFonts w:ascii="Times New Roman" w:hAnsi="Times New Roman" w:cs="Times New Roman"/>
          <w:sz w:val="28"/>
          <w:szCs w:val="28"/>
        </w:rPr>
        <w:t>a</w:t>
      </w:r>
      <w:r w:rsidRPr="00CA0F6D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087713">
        <w:rPr>
          <w:rFonts w:ascii="Times New Roman" w:hAnsi="Times New Roman" w:cs="Times New Roman"/>
          <w:sz w:val="28"/>
          <w:szCs w:val="28"/>
        </w:rPr>
        <w:t>o</w:t>
      </w:r>
      <w:r w:rsidRPr="00CA0F6D">
        <w:rPr>
          <w:rFonts w:ascii="Times New Roman" w:hAnsi="Times New Roman" w:cs="Times New Roman"/>
          <w:spacing w:val="39"/>
          <w:sz w:val="28"/>
          <w:szCs w:val="28"/>
          <w:lang w:val="uk-UA"/>
        </w:rPr>
        <w:t xml:space="preserve">  </w:t>
      </w:r>
      <w:r w:rsidRPr="00CA0F6D">
        <w:rPr>
          <w:rFonts w:ascii="Times New Roman" w:hAnsi="Times New Roman" w:cs="Times New Roman"/>
          <w:sz w:val="28"/>
          <w:szCs w:val="28"/>
          <w:lang w:val="uk-UA"/>
        </w:rPr>
        <w:t>перебува</w:t>
      </w:r>
      <w:r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CA0F6D">
        <w:rPr>
          <w:rFonts w:ascii="Times New Roman" w:hAnsi="Times New Roman" w:cs="Times New Roman"/>
          <w:spacing w:val="40"/>
          <w:sz w:val="28"/>
          <w:szCs w:val="28"/>
          <w:lang w:val="uk-UA"/>
        </w:rPr>
        <w:t xml:space="preserve">  </w:t>
      </w:r>
      <w:r w:rsidRPr="00CA0F6D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087713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087713">
        <w:rPr>
          <w:rFonts w:ascii="Times New Roman" w:hAnsi="Times New Roman" w:cs="Times New Roman"/>
          <w:sz w:val="28"/>
          <w:szCs w:val="28"/>
          <w:lang w:val="uk-UA"/>
        </w:rPr>
        <w:t>окупованій території, працівникам галузі охорони здоров'я, органів місцевого самоврядування, багатодітних сімей, молодих спеціалістів,</w:t>
      </w:r>
      <w:r w:rsidRPr="00087713">
        <w:rPr>
          <w:rFonts w:ascii="Times New Roman" w:hAnsi="Times New Roman" w:cs="Times New Roman"/>
          <w:spacing w:val="80"/>
          <w:w w:val="150"/>
          <w:sz w:val="28"/>
          <w:szCs w:val="28"/>
          <w:lang w:val="uk-UA"/>
        </w:rPr>
        <w:t xml:space="preserve"> </w:t>
      </w:r>
      <w:r w:rsidRPr="00087713">
        <w:rPr>
          <w:rFonts w:ascii="Times New Roman" w:hAnsi="Times New Roman" w:cs="Times New Roman"/>
          <w:sz w:val="28"/>
          <w:szCs w:val="28"/>
          <w:lang w:val="uk-UA"/>
        </w:rPr>
        <w:t>галузі</w:t>
      </w:r>
      <w:r w:rsidRPr="00087713">
        <w:rPr>
          <w:rFonts w:ascii="Times New Roman" w:hAnsi="Times New Roman" w:cs="Times New Roman"/>
          <w:spacing w:val="79"/>
          <w:w w:val="150"/>
          <w:sz w:val="28"/>
          <w:szCs w:val="28"/>
          <w:lang w:val="uk-UA"/>
        </w:rPr>
        <w:t xml:space="preserve"> </w:t>
      </w:r>
      <w:r w:rsidRPr="00087713">
        <w:rPr>
          <w:rFonts w:ascii="Times New Roman" w:hAnsi="Times New Roman" w:cs="Times New Roman"/>
          <w:sz w:val="28"/>
          <w:szCs w:val="28"/>
          <w:lang w:val="uk-UA"/>
        </w:rPr>
        <w:t>освіти,</w:t>
      </w:r>
      <w:r w:rsidRPr="00087713">
        <w:rPr>
          <w:rFonts w:ascii="Times New Roman" w:hAnsi="Times New Roman" w:cs="Times New Roman"/>
          <w:spacing w:val="80"/>
          <w:sz w:val="28"/>
          <w:szCs w:val="28"/>
          <w:lang w:val="uk-UA"/>
        </w:rPr>
        <w:t xml:space="preserve"> </w:t>
      </w:r>
      <w:r w:rsidRPr="00087713">
        <w:rPr>
          <w:rFonts w:ascii="Times New Roman" w:hAnsi="Times New Roman" w:cs="Times New Roman"/>
          <w:sz w:val="28"/>
          <w:szCs w:val="28"/>
          <w:lang w:val="uk-UA"/>
        </w:rPr>
        <w:t>соціальної</w:t>
      </w:r>
      <w:r w:rsidRPr="00087713">
        <w:rPr>
          <w:rFonts w:ascii="Times New Roman" w:hAnsi="Times New Roman" w:cs="Times New Roman"/>
          <w:spacing w:val="80"/>
          <w:sz w:val="28"/>
          <w:szCs w:val="28"/>
          <w:lang w:val="uk-UA"/>
        </w:rPr>
        <w:t xml:space="preserve"> </w:t>
      </w:r>
      <w:r w:rsidRPr="00087713">
        <w:rPr>
          <w:rFonts w:ascii="Times New Roman" w:hAnsi="Times New Roman" w:cs="Times New Roman"/>
          <w:sz w:val="28"/>
          <w:szCs w:val="28"/>
          <w:lang w:val="uk-UA"/>
        </w:rPr>
        <w:t>сфери, молоді, тощо.</w:t>
      </w:r>
    </w:p>
    <w:p w:rsidR="002B7DD9" w:rsidRPr="007F422E" w:rsidRDefault="002B7DD9" w:rsidP="002B7DD9">
      <w:pPr>
        <w:spacing w:after="120"/>
        <w:contextualSpacing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2B7DD9" w:rsidRPr="007F422E" w:rsidRDefault="002B7DD9" w:rsidP="0047679D">
      <w:pPr>
        <w:tabs>
          <w:tab w:val="left" w:pos="8364"/>
        </w:tabs>
        <w:ind w:right="3" w:firstLine="54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7F422E">
        <w:rPr>
          <w:rFonts w:ascii="Times New Roman" w:hAnsi="Times New Roman" w:cs="Times New Roman"/>
          <w:b/>
          <w:sz w:val="28"/>
          <w:szCs w:val="28"/>
        </w:rPr>
        <w:t>. Обґрунтування шляхів і засобів розв’язання проблеми, обсягів та джерел фінансування, порядок використання коштів,</w:t>
      </w:r>
    </w:p>
    <w:p w:rsidR="002B7DD9" w:rsidRDefault="002B7DD9" w:rsidP="0047679D">
      <w:pPr>
        <w:ind w:right="3" w:firstLine="54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22E">
        <w:rPr>
          <w:rFonts w:ascii="Times New Roman" w:hAnsi="Times New Roman" w:cs="Times New Roman"/>
          <w:b/>
          <w:sz w:val="28"/>
          <w:szCs w:val="28"/>
        </w:rPr>
        <w:t xml:space="preserve">строки та етапи виконання Програми. </w:t>
      </w:r>
    </w:p>
    <w:p w:rsidR="002B7DD9" w:rsidRPr="007F422E" w:rsidRDefault="002B7DD9" w:rsidP="002B7DD9">
      <w:pPr>
        <w:ind w:right="996" w:firstLine="54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7DD9" w:rsidRPr="00087713" w:rsidRDefault="002B7DD9" w:rsidP="0047679D">
      <w:pPr>
        <w:spacing w:line="250" w:lineRule="auto"/>
        <w:ind w:right="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7713">
        <w:rPr>
          <w:rFonts w:ascii="Times New Roman" w:hAnsi="Times New Roman" w:cs="Times New Roman"/>
          <w:w w:val="105"/>
          <w:sz w:val="28"/>
          <w:szCs w:val="28"/>
        </w:rPr>
        <w:t xml:space="preserve">Програма реалізовується шляхом </w:t>
      </w:r>
      <w:proofErr w:type="spellStart"/>
      <w:r w:rsidRPr="00087713">
        <w:rPr>
          <w:rFonts w:ascii="Times New Roman" w:hAnsi="Times New Roman" w:cs="Times New Roman"/>
          <w:w w:val="105"/>
          <w:sz w:val="28"/>
          <w:szCs w:val="28"/>
        </w:rPr>
        <w:t>співфінансування</w:t>
      </w:r>
      <w:proofErr w:type="spellEnd"/>
      <w:r w:rsidRPr="00087713">
        <w:rPr>
          <w:rFonts w:ascii="Times New Roman" w:hAnsi="Times New Roman" w:cs="Times New Roman"/>
          <w:w w:val="105"/>
          <w:sz w:val="28"/>
          <w:szCs w:val="28"/>
        </w:rPr>
        <w:t xml:space="preserve"> Одеського обласного фонду підтримки індивідуального житлового будівництва (далі Фонд), як джерела фінансування i реалізації Регіональної програми з підтримки індивідуального житлового будівництва на селі «Власний дім» </w:t>
      </w:r>
      <w:r w:rsidRPr="00087713">
        <w:rPr>
          <w:rFonts w:ascii="Times New Roman" w:hAnsi="Times New Roman" w:cs="Times New Roman"/>
          <w:w w:val="105"/>
          <w:sz w:val="28"/>
          <w:szCs w:val="28"/>
        </w:rPr>
        <w:lastRenderedPageBreak/>
        <w:t>на 2026 - 2030 роки,</w:t>
      </w:r>
      <w:r w:rsidRPr="00087713">
        <w:rPr>
          <w:rFonts w:ascii="Times New Roman" w:hAnsi="Times New Roman" w:cs="Times New Roman"/>
          <w:spacing w:val="12"/>
          <w:w w:val="105"/>
          <w:sz w:val="28"/>
          <w:szCs w:val="28"/>
        </w:rPr>
        <w:t xml:space="preserve"> </w:t>
      </w:r>
      <w:r w:rsidRPr="00087713">
        <w:rPr>
          <w:rFonts w:ascii="Times New Roman" w:hAnsi="Times New Roman" w:cs="Times New Roman"/>
          <w:w w:val="105"/>
          <w:sz w:val="28"/>
          <w:szCs w:val="28"/>
        </w:rPr>
        <w:t>затвердженої</w:t>
      </w:r>
      <w:r w:rsidRPr="00087713">
        <w:rPr>
          <w:rFonts w:ascii="Times New Roman" w:hAnsi="Times New Roman" w:cs="Times New Roman"/>
          <w:spacing w:val="19"/>
          <w:w w:val="105"/>
          <w:sz w:val="28"/>
          <w:szCs w:val="28"/>
        </w:rPr>
        <w:t xml:space="preserve"> </w:t>
      </w:r>
      <w:r w:rsidRPr="00087713">
        <w:rPr>
          <w:rFonts w:ascii="Times New Roman" w:hAnsi="Times New Roman" w:cs="Times New Roman"/>
          <w:w w:val="105"/>
          <w:sz w:val="28"/>
          <w:szCs w:val="28"/>
        </w:rPr>
        <w:t>рішенням</w:t>
      </w:r>
      <w:r w:rsidRPr="00087713">
        <w:rPr>
          <w:rFonts w:ascii="Times New Roman" w:hAnsi="Times New Roman" w:cs="Times New Roman"/>
          <w:spacing w:val="21"/>
          <w:w w:val="105"/>
          <w:sz w:val="28"/>
          <w:szCs w:val="28"/>
        </w:rPr>
        <w:t xml:space="preserve"> </w:t>
      </w:r>
      <w:r w:rsidRPr="00087713">
        <w:rPr>
          <w:rFonts w:ascii="Times New Roman" w:hAnsi="Times New Roman" w:cs="Times New Roman"/>
          <w:w w:val="105"/>
          <w:sz w:val="28"/>
          <w:szCs w:val="28"/>
        </w:rPr>
        <w:t>Одеської</w:t>
      </w:r>
      <w:r w:rsidRPr="00087713">
        <w:rPr>
          <w:rFonts w:ascii="Times New Roman" w:hAnsi="Times New Roman" w:cs="Times New Roman"/>
          <w:spacing w:val="14"/>
          <w:w w:val="105"/>
          <w:sz w:val="28"/>
          <w:szCs w:val="28"/>
        </w:rPr>
        <w:t xml:space="preserve"> </w:t>
      </w:r>
      <w:r w:rsidRPr="00087713">
        <w:rPr>
          <w:rFonts w:ascii="Times New Roman" w:hAnsi="Times New Roman" w:cs="Times New Roman"/>
          <w:w w:val="105"/>
          <w:sz w:val="28"/>
          <w:szCs w:val="28"/>
        </w:rPr>
        <w:t>обласної</w:t>
      </w:r>
      <w:r w:rsidRPr="00087713">
        <w:rPr>
          <w:rFonts w:ascii="Times New Roman" w:hAnsi="Times New Roman" w:cs="Times New Roman"/>
          <w:spacing w:val="21"/>
          <w:w w:val="105"/>
          <w:sz w:val="28"/>
          <w:szCs w:val="28"/>
        </w:rPr>
        <w:t xml:space="preserve"> </w:t>
      </w:r>
      <w:r w:rsidRPr="00087713">
        <w:rPr>
          <w:rFonts w:ascii="Times New Roman" w:hAnsi="Times New Roman" w:cs="Times New Roman"/>
          <w:w w:val="105"/>
          <w:sz w:val="28"/>
          <w:szCs w:val="28"/>
        </w:rPr>
        <w:t>ради</w:t>
      </w:r>
      <w:r w:rsidRPr="00087713">
        <w:rPr>
          <w:rFonts w:ascii="Times New Roman" w:hAnsi="Times New Roman" w:cs="Times New Roman"/>
          <w:spacing w:val="15"/>
          <w:w w:val="105"/>
          <w:sz w:val="28"/>
          <w:szCs w:val="28"/>
        </w:rPr>
        <w:t xml:space="preserve"> </w:t>
      </w:r>
      <w:r w:rsidRPr="00087713">
        <w:rPr>
          <w:rFonts w:ascii="Times New Roman" w:hAnsi="Times New Roman" w:cs="Times New Roman"/>
          <w:w w:val="105"/>
          <w:sz w:val="28"/>
          <w:szCs w:val="28"/>
        </w:rPr>
        <w:t>від</w:t>
      </w:r>
      <w:r w:rsidRPr="00087713">
        <w:rPr>
          <w:rFonts w:ascii="Times New Roman" w:hAnsi="Times New Roman" w:cs="Times New Roman"/>
          <w:spacing w:val="11"/>
          <w:w w:val="105"/>
          <w:sz w:val="28"/>
          <w:szCs w:val="28"/>
        </w:rPr>
        <w:t xml:space="preserve"> </w:t>
      </w:r>
      <w:r w:rsidRPr="00087713">
        <w:rPr>
          <w:rFonts w:ascii="Times New Roman" w:hAnsi="Times New Roman" w:cs="Times New Roman"/>
          <w:w w:val="105"/>
          <w:sz w:val="28"/>
          <w:szCs w:val="28"/>
        </w:rPr>
        <w:t>24 липня 2025</w:t>
      </w:r>
      <w:r w:rsidRPr="00087713">
        <w:rPr>
          <w:rFonts w:ascii="Times New Roman" w:hAnsi="Times New Roman" w:cs="Times New Roman"/>
          <w:spacing w:val="16"/>
          <w:w w:val="105"/>
          <w:sz w:val="28"/>
          <w:szCs w:val="28"/>
        </w:rPr>
        <w:t xml:space="preserve"> </w:t>
      </w:r>
      <w:r w:rsidRPr="00087713">
        <w:rPr>
          <w:rFonts w:ascii="Times New Roman" w:hAnsi="Times New Roman" w:cs="Times New Roman"/>
          <w:w w:val="105"/>
          <w:sz w:val="28"/>
          <w:szCs w:val="28"/>
        </w:rPr>
        <w:t xml:space="preserve">року </w:t>
      </w:r>
      <w:r w:rsidRPr="00087713">
        <w:rPr>
          <w:rFonts w:ascii="Times New Roman" w:hAnsi="Times New Roman" w:cs="Times New Roman"/>
          <w:sz w:val="28"/>
          <w:szCs w:val="28"/>
        </w:rPr>
        <w:t>№ 700/А-2025</w:t>
      </w:r>
      <w:r w:rsidRPr="00087713">
        <w:rPr>
          <w:rFonts w:ascii="Times New Roman" w:hAnsi="Times New Roman" w:cs="Times New Roman"/>
          <w:w w:val="105"/>
          <w:sz w:val="28"/>
          <w:szCs w:val="28"/>
        </w:rPr>
        <w:t>.</w:t>
      </w:r>
    </w:p>
    <w:p w:rsidR="002B7DD9" w:rsidRPr="00087713" w:rsidRDefault="002B7DD9" w:rsidP="0047679D">
      <w:pPr>
        <w:tabs>
          <w:tab w:val="left" w:pos="8222"/>
        </w:tabs>
        <w:spacing w:line="250" w:lineRule="auto"/>
        <w:ind w:right="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7713">
        <w:rPr>
          <w:rFonts w:ascii="Times New Roman" w:hAnsi="Times New Roman" w:cs="Times New Roman"/>
          <w:sz w:val="28"/>
          <w:szCs w:val="28"/>
        </w:rPr>
        <w:t>Надання довгострокових пільгових кредитів забезпечуються</w:t>
      </w:r>
      <w:r w:rsidRPr="00087713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087713">
        <w:rPr>
          <w:rFonts w:ascii="Times New Roman" w:hAnsi="Times New Roman" w:cs="Times New Roman"/>
          <w:sz w:val="28"/>
          <w:szCs w:val="28"/>
        </w:rPr>
        <w:t>комунальним підприємством</w:t>
      </w:r>
      <w:r w:rsidRPr="00087713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087713">
        <w:rPr>
          <w:rFonts w:ascii="Times New Roman" w:hAnsi="Times New Roman" w:cs="Times New Roman"/>
          <w:sz w:val="28"/>
          <w:szCs w:val="28"/>
        </w:rPr>
        <w:t>«Одеський</w:t>
      </w:r>
      <w:r w:rsidRPr="00087713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087713">
        <w:rPr>
          <w:rFonts w:ascii="Times New Roman" w:hAnsi="Times New Roman" w:cs="Times New Roman"/>
          <w:sz w:val="28"/>
          <w:szCs w:val="28"/>
        </w:rPr>
        <w:t>обласний</w:t>
      </w:r>
      <w:r w:rsidRPr="00087713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087713">
        <w:rPr>
          <w:rFonts w:ascii="Times New Roman" w:hAnsi="Times New Roman" w:cs="Times New Roman"/>
          <w:sz w:val="28"/>
          <w:szCs w:val="28"/>
        </w:rPr>
        <w:t>фонд</w:t>
      </w:r>
      <w:r w:rsidRPr="00087713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087713">
        <w:rPr>
          <w:rFonts w:ascii="Times New Roman" w:hAnsi="Times New Roman" w:cs="Times New Roman"/>
          <w:sz w:val="28"/>
          <w:szCs w:val="28"/>
        </w:rPr>
        <w:t>підтримки</w:t>
      </w:r>
      <w:r w:rsidRPr="00087713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087713">
        <w:rPr>
          <w:rFonts w:ascii="Times New Roman" w:hAnsi="Times New Roman" w:cs="Times New Roman"/>
          <w:sz w:val="28"/>
          <w:szCs w:val="28"/>
        </w:rPr>
        <w:t xml:space="preserve">індивідуального житлового будівництва на селі» (далі - Фонд) відповідно до Указу Президента України від 27 березня 1998 року </w:t>
      </w:r>
      <w:r w:rsidRPr="00087713">
        <w:rPr>
          <w:rFonts w:ascii="Times New Roman" w:hAnsi="Times New Roman" w:cs="Times New Roman"/>
          <w:i/>
          <w:color w:val="181818"/>
          <w:sz w:val="28"/>
          <w:szCs w:val="28"/>
        </w:rPr>
        <w:t xml:space="preserve">№ </w:t>
      </w:r>
      <w:r w:rsidRPr="00087713">
        <w:rPr>
          <w:rFonts w:ascii="Times New Roman" w:hAnsi="Times New Roman" w:cs="Times New Roman"/>
          <w:sz w:val="28"/>
          <w:szCs w:val="28"/>
        </w:rPr>
        <w:t>222/98 «Про заходи щодо підтримки індивідуального житлового будівництва на селі», постанов Кабінету Міністрів України від 05 жовтня 1998 року №</w:t>
      </w:r>
      <w:r w:rsidRPr="00087713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087713">
        <w:rPr>
          <w:rFonts w:ascii="Times New Roman" w:hAnsi="Times New Roman" w:cs="Times New Roman"/>
          <w:sz w:val="28"/>
          <w:szCs w:val="28"/>
        </w:rPr>
        <w:t>1597 «Про затвердження Правил надання довгострокових кредитів індивідуальним забудовникам</w:t>
      </w:r>
      <w:r w:rsidRPr="00087713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087713">
        <w:rPr>
          <w:rFonts w:ascii="Times New Roman" w:hAnsi="Times New Roman" w:cs="Times New Roman"/>
          <w:sz w:val="28"/>
          <w:szCs w:val="28"/>
        </w:rPr>
        <w:t>на селі», від 05 серпня 2020</w:t>
      </w:r>
      <w:r w:rsidRPr="00087713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087713">
        <w:rPr>
          <w:rFonts w:ascii="Times New Roman" w:hAnsi="Times New Roman" w:cs="Times New Roman"/>
          <w:sz w:val="28"/>
          <w:szCs w:val="28"/>
        </w:rPr>
        <w:t>року</w:t>
      </w:r>
      <w:r w:rsidRPr="00087713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087713">
        <w:rPr>
          <w:rFonts w:ascii="Times New Roman" w:hAnsi="Times New Roman" w:cs="Times New Roman"/>
          <w:sz w:val="28"/>
          <w:szCs w:val="28"/>
        </w:rPr>
        <w:t>N-</w:t>
      </w:r>
      <w:r w:rsidRPr="00087713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087713">
        <w:rPr>
          <w:rFonts w:ascii="Times New Roman" w:hAnsi="Times New Roman" w:cs="Times New Roman"/>
          <w:sz w:val="28"/>
          <w:szCs w:val="28"/>
        </w:rPr>
        <w:t>695</w:t>
      </w:r>
      <w:r w:rsidRPr="00087713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087713">
        <w:rPr>
          <w:rFonts w:ascii="Times New Roman" w:hAnsi="Times New Roman" w:cs="Times New Roman"/>
          <w:sz w:val="28"/>
          <w:szCs w:val="28"/>
        </w:rPr>
        <w:t>«Про</w:t>
      </w:r>
      <w:r w:rsidRPr="00087713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087713">
        <w:rPr>
          <w:rFonts w:ascii="Times New Roman" w:hAnsi="Times New Roman" w:cs="Times New Roman"/>
          <w:sz w:val="28"/>
          <w:szCs w:val="28"/>
        </w:rPr>
        <w:t>затвердження</w:t>
      </w:r>
      <w:r w:rsidRPr="00087713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087713">
        <w:rPr>
          <w:rFonts w:ascii="Times New Roman" w:hAnsi="Times New Roman" w:cs="Times New Roman"/>
          <w:sz w:val="28"/>
          <w:szCs w:val="28"/>
        </w:rPr>
        <w:t>Державної</w:t>
      </w:r>
      <w:r w:rsidRPr="00087713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087713">
        <w:rPr>
          <w:rFonts w:ascii="Times New Roman" w:hAnsi="Times New Roman" w:cs="Times New Roman"/>
          <w:sz w:val="28"/>
          <w:szCs w:val="28"/>
        </w:rPr>
        <w:t>стратегії</w:t>
      </w:r>
      <w:r w:rsidRPr="00087713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087713">
        <w:rPr>
          <w:rFonts w:ascii="Times New Roman" w:hAnsi="Times New Roman" w:cs="Times New Roman"/>
          <w:sz w:val="28"/>
          <w:szCs w:val="28"/>
        </w:rPr>
        <w:t>регіонального розвитку на 2021-2027 роки», розпорядження Кабінету Міністрів України від 23 вересня 2015 року № 995-p «Про схвалення Концепці</w:t>
      </w:r>
      <w:r>
        <w:rPr>
          <w:rFonts w:ascii="Times New Roman" w:hAnsi="Times New Roman" w:cs="Times New Roman"/>
          <w:sz w:val="28"/>
          <w:szCs w:val="28"/>
        </w:rPr>
        <w:t>ї</w:t>
      </w:r>
      <w:r w:rsidRPr="00087713">
        <w:rPr>
          <w:rFonts w:ascii="Times New Roman" w:hAnsi="Times New Roman" w:cs="Times New Roman"/>
          <w:sz w:val="28"/>
          <w:szCs w:val="28"/>
        </w:rPr>
        <w:t xml:space="preserve"> розвитку сільських територій», </w:t>
      </w:r>
      <w:r w:rsidRPr="000877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Рішення Одеської обласної ради </w:t>
      </w:r>
      <w:r w:rsidRPr="00087713">
        <w:rPr>
          <w:rFonts w:ascii="Times New Roman" w:hAnsi="Times New Roman" w:cs="Times New Roman"/>
          <w:sz w:val="28"/>
          <w:szCs w:val="28"/>
        </w:rPr>
        <w:t xml:space="preserve">№ 700/А-2025 </w:t>
      </w:r>
      <w:r w:rsidRPr="00087713">
        <w:rPr>
          <w:rFonts w:ascii="Times New Roman" w:hAnsi="Times New Roman" w:cs="Times New Roman"/>
          <w:bCs/>
          <w:sz w:val="28"/>
          <w:szCs w:val="28"/>
        </w:rPr>
        <w:t>від 24 липня 2025 року «</w:t>
      </w:r>
      <w:r w:rsidRPr="00087713">
        <w:rPr>
          <w:rFonts w:ascii="Times New Roman" w:hAnsi="Times New Roman" w:cs="Times New Roman"/>
          <w:sz w:val="28"/>
          <w:szCs w:val="28"/>
        </w:rPr>
        <w:t>Про затвердження регіональної програми з підтримки індивідуального житлового будівництва на селі «Власний дім» на 2026 - 2030 роки</w:t>
      </w:r>
      <w:r w:rsidRPr="00087713">
        <w:rPr>
          <w:rFonts w:ascii="Times New Roman" w:hAnsi="Times New Roman" w:cs="Times New Roman"/>
          <w:bCs/>
          <w:sz w:val="28"/>
          <w:szCs w:val="28"/>
        </w:rPr>
        <w:t>»,</w:t>
      </w:r>
      <w:r w:rsidRPr="00087713">
        <w:rPr>
          <w:rFonts w:ascii="Times New Roman" w:hAnsi="Times New Roman" w:cs="Times New Roman"/>
          <w:sz w:val="28"/>
          <w:szCs w:val="28"/>
        </w:rPr>
        <w:t xml:space="preserve">  </w:t>
      </w:r>
      <w:r w:rsidRPr="00087713">
        <w:rPr>
          <w:rFonts w:ascii="Times New Roman" w:hAnsi="Times New Roman" w:cs="Times New Roman"/>
          <w:color w:val="0F0F0F"/>
          <w:w w:val="105"/>
          <w:sz w:val="28"/>
          <w:szCs w:val="28"/>
        </w:rPr>
        <w:t xml:space="preserve">а </w:t>
      </w:r>
      <w:r w:rsidRPr="00087713">
        <w:rPr>
          <w:rFonts w:ascii="Times New Roman" w:hAnsi="Times New Roman" w:cs="Times New Roman"/>
          <w:w w:val="105"/>
          <w:sz w:val="28"/>
          <w:szCs w:val="28"/>
        </w:rPr>
        <w:t xml:space="preserve">також для утримання Фонду, на спорудження нового житлового будинку з надвірними підсобними приміщеннями, у разі добудови незавершеного будівництвом житла та для реконструкції житлового будинку та надвірних підсобних приміщень, для придбання готового </w:t>
      </w:r>
      <w:proofErr w:type="spellStart"/>
      <w:r w:rsidRPr="00087713">
        <w:rPr>
          <w:rFonts w:ascii="Times New Roman" w:hAnsi="Times New Roman" w:cs="Times New Roman"/>
          <w:w w:val="105"/>
          <w:sz w:val="28"/>
          <w:szCs w:val="28"/>
        </w:rPr>
        <w:t>aбo</w:t>
      </w:r>
      <w:proofErr w:type="spellEnd"/>
      <w:r w:rsidRPr="00087713">
        <w:rPr>
          <w:rFonts w:ascii="Times New Roman" w:hAnsi="Times New Roman" w:cs="Times New Roman"/>
          <w:w w:val="105"/>
          <w:sz w:val="28"/>
          <w:szCs w:val="28"/>
        </w:rPr>
        <w:t xml:space="preserve"> незавершеного будівництва,  житла з надвірними підсобними приміщеннями, у разі спорудження інженерних мереж з підключенням ïx до існуючих комунікацій, на капітальний ремонт та реконструкцію житлових та нежитлових приміщень, будинків, обладнання житлових, нежитлових приміщень, для впровадження енергоефективних</w:t>
      </w:r>
      <w:r w:rsidRPr="00087713">
        <w:rPr>
          <w:rFonts w:ascii="Times New Roman" w:hAnsi="Times New Roman" w:cs="Times New Roman"/>
          <w:spacing w:val="-13"/>
          <w:w w:val="105"/>
          <w:sz w:val="28"/>
          <w:szCs w:val="28"/>
        </w:rPr>
        <w:t xml:space="preserve"> </w:t>
      </w:r>
      <w:r w:rsidRPr="00087713">
        <w:rPr>
          <w:rFonts w:ascii="Times New Roman" w:hAnsi="Times New Roman" w:cs="Times New Roman"/>
          <w:w w:val="105"/>
          <w:sz w:val="28"/>
          <w:szCs w:val="28"/>
        </w:rPr>
        <w:t>та</w:t>
      </w:r>
      <w:r w:rsidRPr="00087713">
        <w:rPr>
          <w:rFonts w:ascii="Times New Roman" w:hAnsi="Times New Roman" w:cs="Times New Roman"/>
          <w:spacing w:val="-9"/>
          <w:w w:val="105"/>
          <w:sz w:val="28"/>
          <w:szCs w:val="28"/>
        </w:rPr>
        <w:t xml:space="preserve"> </w:t>
      </w:r>
      <w:r w:rsidRPr="00087713">
        <w:rPr>
          <w:rFonts w:ascii="Times New Roman" w:hAnsi="Times New Roman" w:cs="Times New Roman"/>
          <w:w w:val="105"/>
          <w:sz w:val="28"/>
          <w:szCs w:val="28"/>
        </w:rPr>
        <w:t>енергозберігаючих заходів (у тому числі утеплення фасаду, даху будинку, квартири, житлових, нежитлових приміщень, встановлення та ремонту даху, заміни дверей, вікон тощо); для розвитку сфери послуг туризму (у тому числі сільського, зеленого тощо);</w:t>
      </w:r>
      <w:r w:rsidRPr="00087713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</w:t>
      </w:r>
      <w:r w:rsidRPr="00087713">
        <w:rPr>
          <w:rFonts w:ascii="Times New Roman" w:hAnsi="Times New Roman" w:cs="Times New Roman"/>
          <w:w w:val="105"/>
          <w:sz w:val="28"/>
          <w:szCs w:val="28"/>
        </w:rPr>
        <w:t>для</w:t>
      </w:r>
      <w:r w:rsidRPr="00087713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</w:t>
      </w:r>
      <w:r w:rsidRPr="00087713">
        <w:rPr>
          <w:rFonts w:ascii="Times New Roman" w:hAnsi="Times New Roman" w:cs="Times New Roman"/>
          <w:w w:val="105"/>
          <w:sz w:val="28"/>
          <w:szCs w:val="28"/>
        </w:rPr>
        <w:t>розвитку тваринництва, птахівництва, бджільництва, рослинництва, рибного, особистого селянського господарства, тощо; фермерським господарствам для будівництва інженерних мереж (газопостачання, водопостачання,</w:t>
      </w:r>
      <w:r w:rsidRPr="00087713">
        <w:rPr>
          <w:rFonts w:ascii="Times New Roman" w:hAnsi="Times New Roman" w:cs="Times New Roman"/>
          <w:spacing w:val="-11"/>
          <w:w w:val="105"/>
          <w:sz w:val="28"/>
          <w:szCs w:val="28"/>
        </w:rPr>
        <w:t xml:space="preserve"> </w:t>
      </w:r>
      <w:r w:rsidRPr="00087713">
        <w:rPr>
          <w:rFonts w:ascii="Times New Roman" w:hAnsi="Times New Roman" w:cs="Times New Roman"/>
          <w:w w:val="105"/>
          <w:sz w:val="28"/>
          <w:szCs w:val="28"/>
        </w:rPr>
        <w:t>водовідведення,</w:t>
      </w:r>
      <w:r w:rsidRPr="00087713">
        <w:rPr>
          <w:rFonts w:ascii="Times New Roman" w:hAnsi="Times New Roman" w:cs="Times New Roman"/>
          <w:spacing w:val="-14"/>
          <w:w w:val="105"/>
          <w:sz w:val="28"/>
          <w:szCs w:val="28"/>
        </w:rPr>
        <w:t xml:space="preserve"> </w:t>
      </w:r>
      <w:r w:rsidRPr="00087713">
        <w:rPr>
          <w:rFonts w:ascii="Times New Roman" w:hAnsi="Times New Roman" w:cs="Times New Roman"/>
          <w:w w:val="105"/>
          <w:sz w:val="28"/>
          <w:szCs w:val="28"/>
        </w:rPr>
        <w:t>електрозабезпечення,</w:t>
      </w:r>
      <w:r w:rsidRPr="00087713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 </w:t>
      </w:r>
      <w:r w:rsidRPr="00087713">
        <w:rPr>
          <w:rFonts w:ascii="Times New Roman" w:hAnsi="Times New Roman" w:cs="Times New Roman"/>
          <w:w w:val="105"/>
          <w:sz w:val="28"/>
          <w:szCs w:val="28"/>
        </w:rPr>
        <w:t>опалення,</w:t>
      </w:r>
      <w:r w:rsidRPr="00087713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</w:t>
      </w:r>
      <w:r w:rsidRPr="00087713">
        <w:rPr>
          <w:rFonts w:ascii="Times New Roman" w:hAnsi="Times New Roman" w:cs="Times New Roman"/>
          <w:w w:val="105"/>
          <w:sz w:val="28"/>
          <w:szCs w:val="28"/>
        </w:rPr>
        <w:t>встановлення твердопаливних</w:t>
      </w:r>
      <w:r w:rsidRPr="00087713">
        <w:rPr>
          <w:rFonts w:ascii="Times New Roman" w:hAnsi="Times New Roman" w:cs="Times New Roman"/>
          <w:spacing w:val="-18"/>
          <w:w w:val="105"/>
          <w:sz w:val="28"/>
          <w:szCs w:val="28"/>
        </w:rPr>
        <w:t xml:space="preserve"> </w:t>
      </w:r>
      <w:r w:rsidRPr="00087713">
        <w:rPr>
          <w:rFonts w:ascii="Times New Roman" w:hAnsi="Times New Roman" w:cs="Times New Roman"/>
          <w:w w:val="105"/>
          <w:sz w:val="28"/>
          <w:szCs w:val="28"/>
        </w:rPr>
        <w:t>котлів</w:t>
      </w:r>
      <w:r w:rsidRPr="00087713">
        <w:rPr>
          <w:rFonts w:ascii="Times New Roman" w:hAnsi="Times New Roman" w:cs="Times New Roman"/>
          <w:spacing w:val="-18"/>
          <w:w w:val="105"/>
          <w:sz w:val="28"/>
          <w:szCs w:val="28"/>
        </w:rPr>
        <w:t xml:space="preserve"> </w:t>
      </w:r>
      <w:r w:rsidRPr="00087713">
        <w:rPr>
          <w:rFonts w:ascii="Times New Roman" w:hAnsi="Times New Roman" w:cs="Times New Roman"/>
          <w:w w:val="105"/>
          <w:sz w:val="28"/>
          <w:szCs w:val="28"/>
        </w:rPr>
        <w:t>тощо)</w:t>
      </w:r>
      <w:r w:rsidRPr="00087713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 </w:t>
      </w:r>
      <w:r w:rsidRPr="00087713">
        <w:rPr>
          <w:rFonts w:ascii="Times New Roman" w:hAnsi="Times New Roman" w:cs="Times New Roman"/>
          <w:w w:val="105"/>
          <w:sz w:val="28"/>
          <w:szCs w:val="28"/>
        </w:rPr>
        <w:t>з</w:t>
      </w:r>
      <w:r w:rsidRPr="00087713">
        <w:rPr>
          <w:rFonts w:ascii="Times New Roman" w:hAnsi="Times New Roman" w:cs="Times New Roman"/>
          <w:spacing w:val="-14"/>
          <w:w w:val="105"/>
          <w:sz w:val="28"/>
          <w:szCs w:val="28"/>
        </w:rPr>
        <w:t xml:space="preserve"> </w:t>
      </w:r>
      <w:r w:rsidRPr="00087713">
        <w:rPr>
          <w:rFonts w:ascii="Times New Roman" w:hAnsi="Times New Roman" w:cs="Times New Roman"/>
          <w:w w:val="105"/>
          <w:sz w:val="28"/>
          <w:szCs w:val="28"/>
        </w:rPr>
        <w:t>підключенням ïx</w:t>
      </w:r>
      <w:r w:rsidRPr="00087713">
        <w:rPr>
          <w:rFonts w:ascii="Times New Roman" w:hAnsi="Times New Roman" w:cs="Times New Roman"/>
          <w:spacing w:val="-12"/>
          <w:w w:val="105"/>
          <w:sz w:val="28"/>
          <w:szCs w:val="28"/>
        </w:rPr>
        <w:t xml:space="preserve"> </w:t>
      </w:r>
      <w:r w:rsidRPr="00087713">
        <w:rPr>
          <w:rFonts w:ascii="Times New Roman" w:hAnsi="Times New Roman" w:cs="Times New Roman"/>
          <w:w w:val="105"/>
          <w:sz w:val="28"/>
          <w:szCs w:val="28"/>
        </w:rPr>
        <w:t>до</w:t>
      </w:r>
      <w:r w:rsidRPr="00087713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 </w:t>
      </w:r>
      <w:r w:rsidRPr="00087713">
        <w:rPr>
          <w:rFonts w:ascii="Times New Roman" w:hAnsi="Times New Roman" w:cs="Times New Roman"/>
          <w:w w:val="105"/>
          <w:sz w:val="28"/>
          <w:szCs w:val="28"/>
        </w:rPr>
        <w:t xml:space="preserve">існуючих комунікацій. </w:t>
      </w:r>
    </w:p>
    <w:p w:rsidR="002B7DD9" w:rsidRPr="007F422E" w:rsidRDefault="002B7DD9" w:rsidP="0047679D">
      <w:pPr>
        <w:tabs>
          <w:tab w:val="left" w:pos="7513"/>
          <w:tab w:val="left" w:pos="8222"/>
        </w:tabs>
        <w:spacing w:line="250" w:lineRule="auto"/>
        <w:ind w:right="3"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422E">
        <w:rPr>
          <w:rFonts w:ascii="Times New Roman" w:hAnsi="Times New Roman" w:cs="Times New Roman"/>
          <w:sz w:val="28"/>
          <w:szCs w:val="28"/>
        </w:rPr>
        <w:t xml:space="preserve">Фінансування Програми з місцевих бюджетів здійснюється у межах наявного фінансового ресурсу та згідно з постановою Кабінету Міністрів України від 5 жовтня 1998 року № 1597 «Про затвердження Правил надання довгострокових кредитів індивідуальним забудовникам житла на селі» зі змінами та доповненнями та з урахуванням постанови Кабінету Міністрів України від 03 серпня 1998 року № 1211 «Про затвердження положення про порядок формування і використання коштів фондів підтримки індивідуального житлового будівництва на селі», пункту 16 частини першої статті 43 Закону України «Про місцеве самоврядування в Україні»,  ст.20 Бюджетного Кодексу України. </w:t>
      </w:r>
    </w:p>
    <w:p w:rsidR="002B7DD9" w:rsidRDefault="002B7DD9" w:rsidP="0047679D">
      <w:pPr>
        <w:spacing w:line="250" w:lineRule="auto"/>
        <w:ind w:right="3"/>
        <w:contextualSpacing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7F422E">
        <w:rPr>
          <w:rFonts w:ascii="Times New Roman" w:hAnsi="Times New Roman" w:cs="Times New Roman"/>
          <w:sz w:val="28"/>
          <w:szCs w:val="28"/>
        </w:rPr>
        <w:lastRenderedPageBreak/>
        <w:t>Фінансування Програми також може здійснюватися за окремими рішеннями органів місцевого самоврядування</w:t>
      </w:r>
      <w:r>
        <w:rPr>
          <w:rFonts w:ascii="Times New Roman" w:hAnsi="Times New Roman" w:cs="Times New Roman"/>
          <w:sz w:val="28"/>
          <w:szCs w:val="28"/>
        </w:rPr>
        <w:t xml:space="preserve">, за </w:t>
      </w:r>
      <w:r w:rsidRPr="00A718D8">
        <w:rPr>
          <w:rFonts w:ascii="Times New Roman" w:hAnsi="Times New Roman" w:cs="Times New Roman"/>
          <w:sz w:val="28"/>
          <w:szCs w:val="28"/>
        </w:rPr>
        <w:t>рахунок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18D8">
        <w:rPr>
          <w:rFonts w:ascii="Times New Roman" w:hAnsi="Times New Roman" w:cs="Times New Roman"/>
          <w:sz w:val="28"/>
          <w:szCs w:val="28"/>
        </w:rPr>
        <w:t>коштів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18D8">
        <w:rPr>
          <w:rFonts w:ascii="Times New Roman" w:hAnsi="Times New Roman" w:cs="Times New Roman"/>
          <w:sz w:val="28"/>
          <w:szCs w:val="28"/>
        </w:rPr>
        <w:t>бюджету</w:t>
      </w:r>
      <w:r w:rsidRPr="000877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7713">
        <w:rPr>
          <w:rFonts w:ascii="Times New Roman" w:hAnsi="Times New Roman" w:cs="Times New Roman"/>
          <w:w w:val="105"/>
          <w:sz w:val="28"/>
          <w:szCs w:val="28"/>
        </w:rPr>
        <w:t>Фонтанської</w:t>
      </w:r>
      <w:proofErr w:type="spellEnd"/>
      <w:r w:rsidR="0047679D">
        <w:rPr>
          <w:rFonts w:ascii="Times New Roman" w:hAnsi="Times New Roman" w:cs="Times New Roman"/>
          <w:sz w:val="28"/>
          <w:szCs w:val="28"/>
        </w:rPr>
        <w:t xml:space="preserve"> </w:t>
      </w:r>
      <w:r w:rsidRPr="00A718D8">
        <w:rPr>
          <w:rFonts w:ascii="Times New Roman" w:hAnsi="Times New Roman" w:cs="Times New Roman"/>
          <w:w w:val="105"/>
          <w:sz w:val="28"/>
          <w:szCs w:val="28"/>
        </w:rPr>
        <w:t>територіальної</w:t>
      </w:r>
      <w:r w:rsidRPr="00087713">
        <w:rPr>
          <w:rFonts w:ascii="Times New Roman" w:hAnsi="Times New Roman" w:cs="Times New Roman"/>
          <w:sz w:val="28"/>
          <w:szCs w:val="28"/>
        </w:rPr>
        <w:t xml:space="preserve"> </w:t>
      </w:r>
      <w:r w:rsidRPr="00A718D8">
        <w:rPr>
          <w:rFonts w:ascii="Times New Roman" w:hAnsi="Times New Roman" w:cs="Times New Roman"/>
          <w:w w:val="105"/>
          <w:sz w:val="28"/>
          <w:szCs w:val="28"/>
        </w:rPr>
        <w:t>громади</w:t>
      </w:r>
      <w:r w:rsidRPr="00A718D8">
        <w:rPr>
          <w:rFonts w:ascii="Times New Roman" w:hAnsi="Times New Roman" w:cs="Times New Roman"/>
          <w:sz w:val="28"/>
          <w:szCs w:val="28"/>
        </w:rPr>
        <w:tab/>
      </w:r>
      <w:r w:rsidRPr="00A718D8">
        <w:rPr>
          <w:rFonts w:ascii="Times New Roman" w:hAnsi="Times New Roman" w:cs="Times New Roman"/>
          <w:spacing w:val="-5"/>
          <w:w w:val="105"/>
          <w:sz w:val="28"/>
          <w:szCs w:val="28"/>
        </w:rPr>
        <w:t>та</w:t>
      </w:r>
      <w:r w:rsidRPr="00A718D8">
        <w:rPr>
          <w:rFonts w:ascii="Times New Roman" w:hAnsi="Times New Roman" w:cs="Times New Roman"/>
          <w:sz w:val="28"/>
          <w:szCs w:val="28"/>
        </w:rPr>
        <w:tab/>
      </w:r>
      <w:r w:rsidRPr="00A718D8">
        <w:rPr>
          <w:rFonts w:ascii="Times New Roman" w:hAnsi="Times New Roman" w:cs="Times New Roman"/>
          <w:w w:val="105"/>
          <w:sz w:val="28"/>
          <w:szCs w:val="28"/>
        </w:rPr>
        <w:t>інших</w:t>
      </w:r>
      <w:r w:rsidRPr="00A718D8">
        <w:rPr>
          <w:rFonts w:ascii="Times New Roman" w:hAnsi="Times New Roman" w:cs="Times New Roman"/>
          <w:sz w:val="28"/>
          <w:szCs w:val="28"/>
        </w:rPr>
        <w:tab/>
      </w:r>
      <w:r w:rsidRPr="00A718D8">
        <w:rPr>
          <w:rFonts w:ascii="Times New Roman" w:hAnsi="Times New Roman" w:cs="Times New Roman"/>
          <w:spacing w:val="-5"/>
          <w:w w:val="105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18D8">
        <w:rPr>
          <w:rFonts w:ascii="Times New Roman" w:hAnsi="Times New Roman" w:cs="Times New Roman"/>
          <w:w w:val="105"/>
          <w:sz w:val="28"/>
          <w:szCs w:val="28"/>
        </w:rPr>
        <w:t>заборонени</w:t>
      </w:r>
      <w:r>
        <w:rPr>
          <w:rFonts w:ascii="Times New Roman" w:hAnsi="Times New Roman" w:cs="Times New Roman"/>
          <w:w w:val="105"/>
          <w:sz w:val="28"/>
          <w:szCs w:val="28"/>
        </w:rPr>
        <w:t xml:space="preserve">х  законодавців джерел, у тому </w:t>
      </w:r>
      <w:r w:rsidR="0047679D">
        <w:rPr>
          <w:rFonts w:ascii="Times New Roman" w:hAnsi="Times New Roman" w:cs="Times New Roman"/>
          <w:w w:val="105"/>
          <w:sz w:val="28"/>
          <w:szCs w:val="28"/>
        </w:rPr>
        <w:t>числі, власних коштів громадян.</w:t>
      </w:r>
    </w:p>
    <w:p w:rsidR="00F7218F" w:rsidRDefault="00F7218F" w:rsidP="0047679D">
      <w:pPr>
        <w:spacing w:line="250" w:lineRule="auto"/>
        <w:ind w:right="3"/>
        <w:contextualSpacing/>
        <w:jc w:val="both"/>
        <w:rPr>
          <w:rFonts w:ascii="Times New Roman" w:hAnsi="Times New Roman" w:cs="Times New Roman"/>
          <w:w w:val="105"/>
          <w:sz w:val="28"/>
          <w:szCs w:val="28"/>
        </w:rPr>
      </w:pPr>
    </w:p>
    <w:p w:rsidR="00F7218F" w:rsidRPr="00F7218F" w:rsidRDefault="00F7218F" w:rsidP="00F7218F">
      <w:pPr>
        <w:numPr>
          <w:ilvl w:val="0"/>
          <w:numId w:val="7"/>
        </w:numPr>
        <w:spacing w:after="12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218F">
        <w:rPr>
          <w:rFonts w:ascii="Times New Roman" w:hAnsi="Times New Roman" w:cs="Times New Roman"/>
          <w:b/>
          <w:sz w:val="28"/>
          <w:szCs w:val="28"/>
        </w:rPr>
        <w:t>Напрями діяльності та заходи Програми</w:t>
      </w:r>
    </w:p>
    <w:p w:rsidR="00F7218F" w:rsidRPr="00F7218F" w:rsidRDefault="00F7218F" w:rsidP="00F7218F">
      <w:pPr>
        <w:spacing w:after="120"/>
        <w:ind w:left="36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F7218F" w:rsidRPr="00F7218F" w:rsidRDefault="00F7218F" w:rsidP="00F7218F">
      <w:pPr>
        <w:tabs>
          <w:tab w:val="left" w:pos="8080"/>
        </w:tabs>
        <w:ind w:right="-1"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218F">
        <w:rPr>
          <w:rFonts w:ascii="Times New Roman" w:hAnsi="Times New Roman" w:cs="Times New Roman"/>
          <w:sz w:val="28"/>
          <w:szCs w:val="28"/>
        </w:rPr>
        <w:t>Основним завданням програми «Власний дім» на 2026-2028 роки є надання довгострокових пільгових кредитів згідно з передбаченими Правилами надання довгострокових кредитів мешканцям Одеської області</w:t>
      </w:r>
      <w:r w:rsidRPr="00F721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7218F">
        <w:rPr>
          <w:rFonts w:ascii="Times New Roman" w:hAnsi="Times New Roman" w:cs="Times New Roman"/>
          <w:sz w:val="28"/>
          <w:szCs w:val="28"/>
        </w:rPr>
        <w:t>за обласною програмою «Власний дім», що, у свою чергу, сприяє:</w:t>
      </w:r>
    </w:p>
    <w:p w:rsidR="00F7218F" w:rsidRPr="00F7218F" w:rsidRDefault="00F7218F" w:rsidP="00F7218F">
      <w:pPr>
        <w:ind w:right="-1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218F">
        <w:rPr>
          <w:rFonts w:ascii="Times New Roman" w:hAnsi="Times New Roman" w:cs="Times New Roman"/>
          <w:sz w:val="28"/>
          <w:szCs w:val="28"/>
        </w:rPr>
        <w:t>- реалізації державної житлової політики і політики у сфері будівництва житла на селі;</w:t>
      </w:r>
    </w:p>
    <w:p w:rsidR="00F7218F" w:rsidRPr="00F7218F" w:rsidRDefault="00F7218F" w:rsidP="00F7218F">
      <w:pPr>
        <w:ind w:right="-1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218F">
        <w:rPr>
          <w:rFonts w:ascii="Times New Roman" w:hAnsi="Times New Roman" w:cs="Times New Roman"/>
          <w:sz w:val="28"/>
          <w:szCs w:val="28"/>
        </w:rPr>
        <w:t>- створенню системи стимулювання індивідуального житлового будівництва в сільській місцевості шляхом надання довгострокових кредитів;</w:t>
      </w:r>
    </w:p>
    <w:p w:rsidR="00F7218F" w:rsidRPr="00F7218F" w:rsidRDefault="00F7218F" w:rsidP="00F7218F">
      <w:pPr>
        <w:ind w:right="-1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218F">
        <w:rPr>
          <w:rFonts w:ascii="Times New Roman" w:hAnsi="Times New Roman" w:cs="Times New Roman"/>
          <w:sz w:val="28"/>
          <w:szCs w:val="28"/>
        </w:rPr>
        <w:t>- ефективному використанню можливостей Фонду в соціально-економічному розвитку області шляхом об'єднання фінансово-економічних ресурсів, спрямованих на розвиток індивідуального житлового будівництва на селі;</w:t>
      </w:r>
    </w:p>
    <w:p w:rsidR="00F7218F" w:rsidRPr="00F7218F" w:rsidRDefault="00F7218F" w:rsidP="00F7218F">
      <w:pPr>
        <w:ind w:right="-1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218F">
        <w:rPr>
          <w:rFonts w:ascii="Times New Roman" w:hAnsi="Times New Roman" w:cs="Times New Roman"/>
          <w:sz w:val="28"/>
          <w:szCs w:val="28"/>
        </w:rPr>
        <w:t>- збільшенню обсягів індивідуального будівництва;</w:t>
      </w:r>
    </w:p>
    <w:p w:rsidR="00F7218F" w:rsidRPr="00F7218F" w:rsidRDefault="00F7218F" w:rsidP="00F7218F">
      <w:pPr>
        <w:ind w:right="-1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218F">
        <w:rPr>
          <w:rFonts w:ascii="Times New Roman" w:hAnsi="Times New Roman" w:cs="Times New Roman"/>
          <w:sz w:val="28"/>
          <w:szCs w:val="28"/>
        </w:rPr>
        <w:t>- </w:t>
      </w:r>
      <w:r w:rsidRPr="00F7218F">
        <w:rPr>
          <w:rFonts w:ascii="Times New Roman" w:hAnsi="Times New Roman" w:cs="Times New Roman"/>
          <w:color w:val="000000"/>
          <w:sz w:val="28"/>
          <w:szCs w:val="28"/>
        </w:rPr>
        <w:t>реконструкція та модернізація існуючого житлового фонду та його інженерне облаштування</w:t>
      </w:r>
      <w:r w:rsidRPr="00F7218F">
        <w:rPr>
          <w:rFonts w:ascii="Times New Roman" w:hAnsi="Times New Roman" w:cs="Times New Roman"/>
          <w:sz w:val="28"/>
          <w:szCs w:val="28"/>
        </w:rPr>
        <w:t>;</w:t>
      </w:r>
    </w:p>
    <w:p w:rsidR="00F7218F" w:rsidRPr="00F7218F" w:rsidRDefault="00F7218F" w:rsidP="00F7218F">
      <w:pPr>
        <w:ind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218F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Pr="00F72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підвищення привабливості сільських населених пунктів, що сприятиме зменшенню рівня міграції населення за межі області;</w:t>
      </w:r>
    </w:p>
    <w:p w:rsidR="00F7218F" w:rsidRPr="00F7218F" w:rsidRDefault="00F7218F" w:rsidP="00F7218F">
      <w:pPr>
        <w:ind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218F">
        <w:rPr>
          <w:rFonts w:ascii="Times New Roman" w:eastAsia="Times New Roman" w:hAnsi="Times New Roman" w:cs="Times New Roman"/>
          <w:sz w:val="28"/>
          <w:szCs w:val="28"/>
          <w:lang w:eastAsia="ru-RU"/>
        </w:rPr>
        <w:t>- закріпленню кадрів, особливо молоді</w:t>
      </w:r>
      <w:r w:rsidRPr="00F72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7218F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населених пунктах сільської місцевості області;</w:t>
      </w:r>
    </w:p>
    <w:p w:rsidR="00F7218F" w:rsidRPr="00F7218F" w:rsidRDefault="00F7218F" w:rsidP="00F7218F">
      <w:pPr>
        <w:ind w:right="-1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218F">
        <w:rPr>
          <w:rFonts w:ascii="Times New Roman" w:hAnsi="Times New Roman" w:cs="Times New Roman"/>
          <w:sz w:val="28"/>
          <w:szCs w:val="28"/>
        </w:rPr>
        <w:t>- утворенню нових робочих місць та підвищенню рівня зайнятості населення.</w:t>
      </w:r>
    </w:p>
    <w:p w:rsidR="00F7218F" w:rsidRPr="00F7218F" w:rsidRDefault="00F7218F" w:rsidP="00F7218F">
      <w:pPr>
        <w:ind w:right="-1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218F">
        <w:rPr>
          <w:rFonts w:ascii="Times New Roman" w:hAnsi="Times New Roman" w:cs="Times New Roman"/>
          <w:sz w:val="28"/>
          <w:szCs w:val="28"/>
        </w:rPr>
        <w:t>Реалізація Програми сприятиме вирішенню таких питань:</w:t>
      </w:r>
    </w:p>
    <w:p w:rsidR="00F7218F" w:rsidRPr="00F7218F" w:rsidRDefault="00F7218F" w:rsidP="00F7218F">
      <w:pPr>
        <w:ind w:right="-1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218F">
        <w:rPr>
          <w:rFonts w:ascii="Times New Roman" w:hAnsi="Times New Roman" w:cs="Times New Roman"/>
          <w:sz w:val="28"/>
          <w:szCs w:val="28"/>
        </w:rPr>
        <w:t xml:space="preserve"> - забезпечення необхідним житлом;</w:t>
      </w:r>
    </w:p>
    <w:p w:rsidR="00F7218F" w:rsidRPr="00F7218F" w:rsidRDefault="00F7218F" w:rsidP="00F7218F">
      <w:pPr>
        <w:ind w:right="-1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218F">
        <w:rPr>
          <w:rFonts w:ascii="Times New Roman" w:hAnsi="Times New Roman" w:cs="Times New Roman"/>
          <w:sz w:val="28"/>
          <w:szCs w:val="28"/>
        </w:rPr>
        <w:t xml:space="preserve">- створення додаткових робочих місць, оскільки будівництво, добудова, реконструкція та підключення інженерних мереж до існуючих комунікацій буде </w:t>
      </w:r>
      <w:r w:rsidR="009010BF" w:rsidRPr="00F7218F">
        <w:rPr>
          <w:rFonts w:ascii="Times New Roman" w:hAnsi="Times New Roman" w:cs="Times New Roman"/>
          <w:sz w:val="28"/>
          <w:szCs w:val="28"/>
        </w:rPr>
        <w:t>здійснюватися</w:t>
      </w:r>
      <w:r w:rsidRPr="00F7218F">
        <w:rPr>
          <w:rFonts w:ascii="Times New Roman" w:hAnsi="Times New Roman" w:cs="Times New Roman"/>
          <w:sz w:val="28"/>
          <w:szCs w:val="28"/>
        </w:rPr>
        <w:t xml:space="preserve"> як самими позичальниками, так і за рахунок найманої праці;</w:t>
      </w:r>
    </w:p>
    <w:p w:rsidR="00F7218F" w:rsidRPr="00F7218F" w:rsidRDefault="00F7218F" w:rsidP="00F7218F">
      <w:pPr>
        <w:ind w:right="-1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218F">
        <w:rPr>
          <w:rFonts w:ascii="Times New Roman" w:hAnsi="Times New Roman" w:cs="Times New Roman"/>
          <w:sz w:val="28"/>
          <w:szCs w:val="28"/>
        </w:rPr>
        <w:t>- поліпшення демографічної ситуації, яка склалася у сільській місцевості;</w:t>
      </w:r>
    </w:p>
    <w:p w:rsidR="00F7218F" w:rsidRPr="00F7218F" w:rsidRDefault="00F7218F" w:rsidP="00F7218F">
      <w:pPr>
        <w:ind w:right="-1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218F">
        <w:rPr>
          <w:rFonts w:ascii="Times New Roman" w:hAnsi="Times New Roman" w:cs="Times New Roman"/>
          <w:sz w:val="28"/>
          <w:szCs w:val="28"/>
        </w:rPr>
        <w:t>- зменшення відтоку молоді із сіл, оскільки за умови реалізації даної Програми населені пункти будуть відчувати підтримку як самого регіону, так і держави загалом;</w:t>
      </w:r>
    </w:p>
    <w:p w:rsidR="00F7218F" w:rsidRPr="00F7218F" w:rsidRDefault="00F7218F" w:rsidP="00F7218F">
      <w:pPr>
        <w:ind w:right="-1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218F">
        <w:rPr>
          <w:rFonts w:ascii="Times New Roman" w:hAnsi="Times New Roman" w:cs="Times New Roman"/>
          <w:sz w:val="28"/>
          <w:szCs w:val="28"/>
        </w:rPr>
        <w:t>- зміна структури жителів села за віком (залишити молодь у сільській місцевості);</w:t>
      </w:r>
    </w:p>
    <w:p w:rsidR="00F7218F" w:rsidRPr="00F7218F" w:rsidRDefault="00F7218F" w:rsidP="00F7218F">
      <w:pPr>
        <w:ind w:right="-1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218F">
        <w:rPr>
          <w:rFonts w:ascii="Times New Roman" w:hAnsi="Times New Roman" w:cs="Times New Roman"/>
          <w:sz w:val="28"/>
          <w:szCs w:val="28"/>
        </w:rPr>
        <w:t>- значне збільшення виробництва сільськогосподарської продукції у підсобних господарствах у зв’язку з покращенням показників технологічного оснащення сільського господарства;</w:t>
      </w:r>
    </w:p>
    <w:p w:rsidR="00F7218F" w:rsidRPr="00F7218F" w:rsidRDefault="00F7218F" w:rsidP="00F7218F">
      <w:pPr>
        <w:ind w:right="-1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218F">
        <w:rPr>
          <w:rFonts w:ascii="Times New Roman" w:hAnsi="Times New Roman" w:cs="Times New Roman"/>
          <w:sz w:val="28"/>
          <w:szCs w:val="28"/>
        </w:rPr>
        <w:t>- збільшення обсягів оподаткування та надходження коштів до бюджету району;</w:t>
      </w:r>
    </w:p>
    <w:p w:rsidR="00F7218F" w:rsidRPr="00F7218F" w:rsidRDefault="00F7218F" w:rsidP="00F7218F">
      <w:pPr>
        <w:ind w:right="-1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218F">
        <w:rPr>
          <w:rFonts w:ascii="Times New Roman" w:hAnsi="Times New Roman" w:cs="Times New Roman"/>
          <w:sz w:val="28"/>
          <w:szCs w:val="28"/>
        </w:rPr>
        <w:lastRenderedPageBreak/>
        <w:t>- підвищення авторитету місцевих органів влади серед населення.</w:t>
      </w:r>
    </w:p>
    <w:p w:rsidR="00F7218F" w:rsidRPr="00F7218F" w:rsidRDefault="00F7218F" w:rsidP="00F7218F">
      <w:pPr>
        <w:rPr>
          <w:rFonts w:ascii="Times New Roman" w:hAnsi="Times New Roman" w:cs="Times New Roman"/>
          <w:sz w:val="28"/>
          <w:szCs w:val="28"/>
        </w:rPr>
        <w:sectPr w:rsidR="00F7218F" w:rsidRPr="00F7218F" w:rsidSect="00F7218F">
          <w:pgSz w:w="11910" w:h="16840"/>
          <w:pgMar w:top="1134" w:right="567" w:bottom="1134" w:left="1701" w:header="720" w:footer="720" w:gutter="0"/>
          <w:cols w:space="720"/>
        </w:sectPr>
      </w:pPr>
    </w:p>
    <w:p w:rsidR="002B7DD9" w:rsidRPr="007F422E" w:rsidRDefault="002B7DD9" w:rsidP="002B7DD9">
      <w:pPr>
        <w:ind w:right="1279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B7DD9" w:rsidRPr="007F422E" w:rsidRDefault="002B7DD9" w:rsidP="002B7DD9">
      <w:pPr>
        <w:ind w:firstLine="72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7F422E">
        <w:rPr>
          <w:rFonts w:ascii="Times New Roman" w:hAnsi="Times New Roman" w:cs="Times New Roman"/>
          <w:b/>
          <w:sz w:val="28"/>
          <w:szCs w:val="28"/>
        </w:rPr>
        <w:t>. Очікувані результати, ефективність Програми</w:t>
      </w:r>
    </w:p>
    <w:p w:rsidR="002B7DD9" w:rsidRPr="007F422E" w:rsidRDefault="002B7DD9" w:rsidP="002B7DD9">
      <w:pPr>
        <w:ind w:firstLine="72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7DD9" w:rsidRPr="00753F6C" w:rsidRDefault="002B7DD9" w:rsidP="002B7DD9">
      <w:pPr>
        <w:spacing w:line="25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3F6C">
        <w:rPr>
          <w:rFonts w:ascii="Times New Roman" w:hAnsi="Times New Roman" w:cs="Times New Roman"/>
          <w:sz w:val="28"/>
          <w:szCs w:val="28"/>
        </w:rPr>
        <w:t xml:space="preserve">          Реалізація</w:t>
      </w:r>
      <w:r w:rsidRPr="00753F6C">
        <w:rPr>
          <w:rFonts w:ascii="Times New Roman" w:hAnsi="Times New Roman" w:cs="Times New Roman"/>
          <w:spacing w:val="43"/>
          <w:sz w:val="28"/>
          <w:szCs w:val="28"/>
        </w:rPr>
        <w:t xml:space="preserve"> </w:t>
      </w:r>
      <w:r w:rsidRPr="00753F6C">
        <w:rPr>
          <w:rFonts w:ascii="Times New Roman" w:hAnsi="Times New Roman" w:cs="Times New Roman"/>
          <w:sz w:val="28"/>
          <w:szCs w:val="28"/>
        </w:rPr>
        <w:t>Програми</w:t>
      </w:r>
      <w:r w:rsidRPr="00753F6C">
        <w:rPr>
          <w:rFonts w:ascii="Times New Roman" w:hAnsi="Times New Roman" w:cs="Times New Roman"/>
          <w:spacing w:val="49"/>
          <w:sz w:val="28"/>
          <w:szCs w:val="28"/>
        </w:rPr>
        <w:t xml:space="preserve"> </w:t>
      </w:r>
      <w:r w:rsidRPr="00753F6C">
        <w:rPr>
          <w:rFonts w:ascii="Times New Roman" w:hAnsi="Times New Roman" w:cs="Times New Roman"/>
          <w:spacing w:val="-2"/>
          <w:sz w:val="28"/>
          <w:szCs w:val="28"/>
        </w:rPr>
        <w:t>сприятиме:</w:t>
      </w:r>
    </w:p>
    <w:p w:rsidR="002B7DD9" w:rsidRPr="00753F6C" w:rsidRDefault="002B7DD9" w:rsidP="002B7DD9">
      <w:pPr>
        <w:pStyle w:val="a3"/>
        <w:numPr>
          <w:ilvl w:val="0"/>
          <w:numId w:val="2"/>
        </w:numPr>
        <w:spacing w:line="250" w:lineRule="auto"/>
        <w:jc w:val="both"/>
        <w:rPr>
          <w:rFonts w:ascii="Times New Roman" w:hAnsi="Times New Roman" w:cs="Times New Roman"/>
          <w:color w:val="212121"/>
          <w:sz w:val="28"/>
          <w:szCs w:val="28"/>
        </w:rPr>
      </w:pPr>
      <w:r w:rsidRPr="00753F6C">
        <w:rPr>
          <w:rFonts w:ascii="Times New Roman" w:hAnsi="Times New Roman" w:cs="Times New Roman"/>
          <w:spacing w:val="-2"/>
          <w:sz w:val="28"/>
          <w:szCs w:val="28"/>
        </w:rPr>
        <w:t>покращенню</w:t>
      </w:r>
      <w:r w:rsidRPr="00753F6C">
        <w:rPr>
          <w:rFonts w:ascii="Times New Roman" w:hAnsi="Times New Roman" w:cs="Times New Roman"/>
          <w:sz w:val="28"/>
          <w:szCs w:val="28"/>
        </w:rPr>
        <w:tab/>
      </w:r>
      <w:r w:rsidRPr="00753F6C">
        <w:rPr>
          <w:rFonts w:ascii="Times New Roman" w:hAnsi="Times New Roman" w:cs="Times New Roman"/>
          <w:spacing w:val="-2"/>
          <w:sz w:val="28"/>
          <w:szCs w:val="28"/>
        </w:rPr>
        <w:t>якості</w:t>
      </w:r>
      <w:r w:rsidRPr="00753F6C">
        <w:rPr>
          <w:rFonts w:ascii="Times New Roman" w:hAnsi="Times New Roman" w:cs="Times New Roman"/>
          <w:sz w:val="28"/>
          <w:szCs w:val="28"/>
        </w:rPr>
        <w:tab/>
      </w:r>
      <w:r w:rsidRPr="00753F6C">
        <w:rPr>
          <w:rFonts w:ascii="Times New Roman" w:hAnsi="Times New Roman" w:cs="Times New Roman"/>
          <w:spacing w:val="-2"/>
          <w:sz w:val="28"/>
          <w:szCs w:val="28"/>
        </w:rPr>
        <w:t>життя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53F6C">
        <w:rPr>
          <w:rFonts w:ascii="Times New Roman" w:hAnsi="Times New Roman" w:cs="Times New Roman"/>
          <w:sz w:val="28"/>
          <w:szCs w:val="28"/>
        </w:rPr>
        <w:tab/>
      </w:r>
      <w:r w:rsidRPr="00753F6C">
        <w:rPr>
          <w:rFonts w:ascii="Times New Roman" w:hAnsi="Times New Roman" w:cs="Times New Roman"/>
          <w:spacing w:val="-2"/>
          <w:sz w:val="28"/>
          <w:szCs w:val="28"/>
        </w:rPr>
        <w:t>жителів</w:t>
      </w:r>
      <w:r w:rsidRPr="00753F6C">
        <w:rPr>
          <w:rFonts w:ascii="Times New Roman" w:hAnsi="Times New Roman" w:cs="Times New Roman"/>
          <w:sz w:val="28"/>
          <w:szCs w:val="28"/>
        </w:rPr>
        <w:tab/>
      </w:r>
      <w:r w:rsidRPr="00753F6C">
        <w:rPr>
          <w:rFonts w:ascii="Times New Roman" w:hAnsi="Times New Roman" w:cs="Times New Roman"/>
          <w:spacing w:val="-4"/>
          <w:sz w:val="28"/>
          <w:szCs w:val="28"/>
        </w:rPr>
        <w:t>сіл</w:t>
      </w:r>
      <w:r w:rsidRPr="00753F6C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753F6C">
        <w:rPr>
          <w:rFonts w:ascii="Times New Roman" w:hAnsi="Times New Roman" w:cs="Times New Roman"/>
          <w:spacing w:val="-2"/>
          <w:sz w:val="28"/>
          <w:szCs w:val="28"/>
        </w:rPr>
        <w:t>Фонтанської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3F6C">
        <w:rPr>
          <w:rFonts w:ascii="Times New Roman" w:hAnsi="Times New Roman" w:cs="Times New Roman"/>
          <w:spacing w:val="-2"/>
          <w:sz w:val="28"/>
          <w:szCs w:val="28"/>
        </w:rPr>
        <w:t>територіальної</w:t>
      </w:r>
      <w:r w:rsidRPr="00753F6C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753F6C">
        <w:rPr>
          <w:rFonts w:ascii="Times New Roman" w:hAnsi="Times New Roman" w:cs="Times New Roman"/>
          <w:sz w:val="28"/>
          <w:szCs w:val="28"/>
        </w:rPr>
        <w:t>громади;</w:t>
      </w:r>
    </w:p>
    <w:p w:rsidR="002B7DD9" w:rsidRPr="00753F6C" w:rsidRDefault="002B7DD9" w:rsidP="002B7DD9">
      <w:pPr>
        <w:pStyle w:val="a3"/>
        <w:numPr>
          <w:ilvl w:val="0"/>
          <w:numId w:val="2"/>
        </w:numPr>
        <w:spacing w:line="250" w:lineRule="auto"/>
        <w:jc w:val="both"/>
        <w:rPr>
          <w:rFonts w:ascii="Times New Roman" w:hAnsi="Times New Roman" w:cs="Times New Roman"/>
          <w:color w:val="1C1C1C"/>
          <w:sz w:val="28"/>
          <w:szCs w:val="28"/>
        </w:rPr>
      </w:pPr>
      <w:r w:rsidRPr="00753F6C">
        <w:rPr>
          <w:rFonts w:ascii="Times New Roman" w:hAnsi="Times New Roman" w:cs="Times New Roman"/>
          <w:sz w:val="28"/>
          <w:szCs w:val="28"/>
        </w:rPr>
        <w:t>покращенню</w:t>
      </w:r>
      <w:r w:rsidRPr="00753F6C">
        <w:rPr>
          <w:rFonts w:ascii="Times New Roman" w:hAnsi="Times New Roman" w:cs="Times New Roman"/>
          <w:spacing w:val="51"/>
          <w:w w:val="150"/>
          <w:sz w:val="28"/>
          <w:szCs w:val="28"/>
        </w:rPr>
        <w:t xml:space="preserve"> </w:t>
      </w:r>
      <w:r w:rsidRPr="00753F6C">
        <w:rPr>
          <w:rFonts w:ascii="Times New Roman" w:hAnsi="Times New Roman" w:cs="Times New Roman"/>
          <w:sz w:val="28"/>
          <w:szCs w:val="28"/>
        </w:rPr>
        <w:t>житлово-комунальної</w:t>
      </w:r>
      <w:r w:rsidRPr="00753F6C">
        <w:rPr>
          <w:rFonts w:ascii="Times New Roman" w:hAnsi="Times New Roman" w:cs="Times New Roman"/>
          <w:spacing w:val="52"/>
          <w:sz w:val="28"/>
          <w:szCs w:val="28"/>
        </w:rPr>
        <w:t xml:space="preserve"> </w:t>
      </w:r>
      <w:r w:rsidRPr="00753F6C">
        <w:rPr>
          <w:rFonts w:ascii="Times New Roman" w:hAnsi="Times New Roman" w:cs="Times New Roman"/>
          <w:spacing w:val="-2"/>
          <w:sz w:val="28"/>
          <w:szCs w:val="28"/>
        </w:rPr>
        <w:t>інфраструктури;</w:t>
      </w:r>
    </w:p>
    <w:p w:rsidR="002B7DD9" w:rsidRPr="00753F6C" w:rsidRDefault="002B7DD9" w:rsidP="002B7DD9">
      <w:pPr>
        <w:pStyle w:val="a3"/>
        <w:numPr>
          <w:ilvl w:val="0"/>
          <w:numId w:val="2"/>
        </w:numPr>
        <w:spacing w:line="25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3F6C">
        <w:rPr>
          <w:rFonts w:ascii="Times New Roman" w:hAnsi="Times New Roman" w:cs="Times New Roman"/>
          <w:w w:val="105"/>
          <w:sz w:val="28"/>
          <w:szCs w:val="28"/>
        </w:rPr>
        <w:t>забезпеченню</w:t>
      </w:r>
      <w:r w:rsidRPr="00753F6C">
        <w:rPr>
          <w:rFonts w:ascii="Times New Roman" w:hAnsi="Times New Roman" w:cs="Times New Roman"/>
          <w:spacing w:val="-1"/>
          <w:w w:val="105"/>
          <w:sz w:val="28"/>
          <w:szCs w:val="28"/>
        </w:rPr>
        <w:t xml:space="preserve"> </w:t>
      </w:r>
      <w:r w:rsidRPr="00753F6C">
        <w:rPr>
          <w:rFonts w:ascii="Times New Roman" w:hAnsi="Times New Roman" w:cs="Times New Roman"/>
          <w:w w:val="105"/>
          <w:sz w:val="28"/>
          <w:szCs w:val="28"/>
        </w:rPr>
        <w:t>необхідним</w:t>
      </w:r>
      <w:r w:rsidRPr="00753F6C">
        <w:rPr>
          <w:rFonts w:ascii="Times New Roman" w:hAnsi="Times New Roman" w:cs="Times New Roman"/>
          <w:spacing w:val="-1"/>
          <w:w w:val="105"/>
          <w:sz w:val="28"/>
          <w:szCs w:val="28"/>
        </w:rPr>
        <w:t xml:space="preserve"> </w:t>
      </w:r>
      <w:r w:rsidRPr="00753F6C">
        <w:rPr>
          <w:rFonts w:ascii="Times New Roman" w:hAnsi="Times New Roman" w:cs="Times New Roman"/>
          <w:spacing w:val="-2"/>
          <w:w w:val="105"/>
          <w:sz w:val="28"/>
          <w:szCs w:val="28"/>
        </w:rPr>
        <w:t>житлом;</w:t>
      </w:r>
    </w:p>
    <w:p w:rsidR="002B7DD9" w:rsidRPr="009A68E4" w:rsidRDefault="002B7DD9" w:rsidP="002B7DD9">
      <w:pPr>
        <w:pStyle w:val="a3"/>
        <w:numPr>
          <w:ilvl w:val="0"/>
          <w:numId w:val="2"/>
        </w:numPr>
        <w:spacing w:line="25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3F6C">
        <w:rPr>
          <w:rFonts w:ascii="Times New Roman" w:hAnsi="Times New Roman" w:cs="Times New Roman"/>
          <w:w w:val="105"/>
          <w:sz w:val="28"/>
          <w:szCs w:val="28"/>
        </w:rPr>
        <w:t>закріпленню</w:t>
      </w:r>
      <w:r w:rsidRPr="00753F6C">
        <w:rPr>
          <w:rFonts w:ascii="Times New Roman" w:hAnsi="Times New Roman" w:cs="Times New Roman"/>
          <w:spacing w:val="10"/>
          <w:w w:val="105"/>
          <w:sz w:val="28"/>
          <w:szCs w:val="28"/>
        </w:rPr>
        <w:t xml:space="preserve"> </w:t>
      </w:r>
      <w:r w:rsidRPr="00753F6C">
        <w:rPr>
          <w:rFonts w:ascii="Times New Roman" w:hAnsi="Times New Roman" w:cs="Times New Roman"/>
          <w:w w:val="105"/>
          <w:sz w:val="28"/>
          <w:szCs w:val="28"/>
        </w:rPr>
        <w:t>кадрів</w:t>
      </w:r>
      <w:r w:rsidRPr="00753F6C">
        <w:rPr>
          <w:rFonts w:ascii="Times New Roman" w:hAnsi="Times New Roman" w:cs="Times New Roman"/>
          <w:spacing w:val="8"/>
          <w:w w:val="105"/>
          <w:sz w:val="28"/>
          <w:szCs w:val="28"/>
        </w:rPr>
        <w:t xml:space="preserve"> </w:t>
      </w:r>
      <w:r w:rsidRPr="00753F6C">
        <w:rPr>
          <w:rFonts w:ascii="Times New Roman" w:hAnsi="Times New Roman" w:cs="Times New Roman"/>
          <w:w w:val="105"/>
          <w:sz w:val="28"/>
          <w:szCs w:val="28"/>
        </w:rPr>
        <w:t>на</w:t>
      </w:r>
      <w:r w:rsidRPr="00753F6C">
        <w:rPr>
          <w:rFonts w:ascii="Times New Roman" w:hAnsi="Times New Roman" w:cs="Times New Roman"/>
          <w:spacing w:val="-12"/>
          <w:w w:val="105"/>
          <w:sz w:val="28"/>
          <w:szCs w:val="28"/>
        </w:rPr>
        <w:t xml:space="preserve"> </w:t>
      </w:r>
      <w:proofErr w:type="spellStart"/>
      <w:r w:rsidRPr="00753F6C">
        <w:rPr>
          <w:rFonts w:ascii="Times New Roman" w:hAnsi="Times New Roman" w:cs="Times New Roman"/>
          <w:spacing w:val="-2"/>
          <w:w w:val="105"/>
          <w:sz w:val="28"/>
          <w:szCs w:val="28"/>
        </w:rPr>
        <w:t>ceлi</w:t>
      </w:r>
      <w:proofErr w:type="spellEnd"/>
      <w:r w:rsidRPr="00753F6C">
        <w:rPr>
          <w:rFonts w:ascii="Times New Roman" w:hAnsi="Times New Roman" w:cs="Times New Roman"/>
          <w:spacing w:val="-2"/>
          <w:w w:val="105"/>
          <w:sz w:val="28"/>
          <w:szCs w:val="28"/>
        </w:rPr>
        <w:t>;</w:t>
      </w:r>
    </w:p>
    <w:p w:rsidR="002B7DD9" w:rsidRPr="00655E32" w:rsidRDefault="002B7DD9" w:rsidP="002B7DD9">
      <w:pPr>
        <w:pStyle w:val="a3"/>
        <w:numPr>
          <w:ilvl w:val="0"/>
          <w:numId w:val="2"/>
        </w:numPr>
        <w:spacing w:before="33" w:line="300" w:lineRule="auto"/>
        <w:ind w:left="0" w:right="282" w:firstLine="426"/>
        <w:rPr>
          <w:rFonts w:ascii="Times New Roman" w:hAnsi="Times New Roman" w:cs="Times New Roman"/>
          <w:sz w:val="28"/>
          <w:szCs w:val="28"/>
        </w:rPr>
      </w:pPr>
      <w:r w:rsidRPr="00655E32">
        <w:rPr>
          <w:rFonts w:ascii="Times New Roman" w:hAnsi="Times New Roman" w:cs="Times New Roman"/>
          <w:sz w:val="28"/>
          <w:szCs w:val="28"/>
        </w:rPr>
        <w:t>стабілізації</w:t>
      </w:r>
      <w:r w:rsidRPr="00655E32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655E32">
        <w:rPr>
          <w:rFonts w:ascii="Times New Roman" w:hAnsi="Times New Roman" w:cs="Times New Roman"/>
          <w:sz w:val="28"/>
          <w:szCs w:val="28"/>
        </w:rPr>
        <w:t>демографічної</w:t>
      </w:r>
      <w:r w:rsidRPr="00655E32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655E32">
        <w:rPr>
          <w:rFonts w:ascii="Times New Roman" w:hAnsi="Times New Roman" w:cs="Times New Roman"/>
          <w:sz w:val="28"/>
          <w:szCs w:val="28"/>
        </w:rPr>
        <w:t>ситуації</w:t>
      </w:r>
      <w:r w:rsidRPr="00655E3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55E32">
        <w:rPr>
          <w:rFonts w:ascii="Times New Roman" w:hAnsi="Times New Roman" w:cs="Times New Roman"/>
          <w:sz w:val="28"/>
          <w:szCs w:val="28"/>
        </w:rPr>
        <w:t>в</w:t>
      </w:r>
      <w:r w:rsidRPr="00655E32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655E32">
        <w:rPr>
          <w:rFonts w:ascii="Times New Roman" w:hAnsi="Times New Roman" w:cs="Times New Roman"/>
          <w:sz w:val="28"/>
          <w:szCs w:val="28"/>
        </w:rPr>
        <w:t>сільській</w:t>
      </w:r>
      <w:r w:rsidRPr="00655E32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655E32">
        <w:rPr>
          <w:rFonts w:ascii="Times New Roman" w:hAnsi="Times New Roman" w:cs="Times New Roman"/>
          <w:spacing w:val="-2"/>
          <w:sz w:val="28"/>
          <w:szCs w:val="28"/>
        </w:rPr>
        <w:t>місцевості;</w:t>
      </w:r>
    </w:p>
    <w:p w:rsidR="002B7DD9" w:rsidRPr="00655E32" w:rsidRDefault="002B7DD9" w:rsidP="002B7DD9">
      <w:pPr>
        <w:pStyle w:val="a4"/>
        <w:numPr>
          <w:ilvl w:val="0"/>
          <w:numId w:val="3"/>
        </w:numPr>
        <w:spacing w:before="40"/>
        <w:ind w:left="0" w:right="282" w:firstLine="426"/>
        <w:rPr>
          <w:rFonts w:ascii="Times New Roman" w:hAnsi="Times New Roman" w:cs="Times New Roman"/>
          <w:sz w:val="28"/>
          <w:szCs w:val="28"/>
        </w:rPr>
      </w:pPr>
      <w:proofErr w:type="spellStart"/>
      <w:r w:rsidRPr="00655E32">
        <w:rPr>
          <w:rFonts w:ascii="Times New Roman" w:hAnsi="Times New Roman" w:cs="Times New Roman"/>
          <w:w w:val="105"/>
          <w:sz w:val="28"/>
          <w:szCs w:val="28"/>
        </w:rPr>
        <w:t>створенн</w:t>
      </w:r>
      <w:proofErr w:type="spellEnd"/>
      <w:r w:rsidRPr="00655E32">
        <w:rPr>
          <w:rFonts w:ascii="Times New Roman" w:hAnsi="Times New Roman" w:cs="Times New Roman"/>
          <w:w w:val="105"/>
          <w:sz w:val="28"/>
          <w:szCs w:val="28"/>
          <w:lang w:val="uk-UA"/>
        </w:rPr>
        <w:t>ю</w:t>
      </w:r>
      <w:r w:rsidRPr="00655E32">
        <w:rPr>
          <w:rFonts w:ascii="Times New Roman" w:hAnsi="Times New Roman" w:cs="Times New Roman"/>
          <w:spacing w:val="8"/>
          <w:w w:val="105"/>
          <w:sz w:val="28"/>
          <w:szCs w:val="28"/>
        </w:rPr>
        <w:t xml:space="preserve"> </w:t>
      </w:r>
      <w:proofErr w:type="spellStart"/>
      <w:r w:rsidRPr="00655E32">
        <w:rPr>
          <w:rFonts w:ascii="Times New Roman" w:hAnsi="Times New Roman" w:cs="Times New Roman"/>
          <w:w w:val="105"/>
          <w:sz w:val="28"/>
          <w:szCs w:val="28"/>
        </w:rPr>
        <w:t>нових</w:t>
      </w:r>
      <w:proofErr w:type="spellEnd"/>
      <w:r w:rsidRPr="00655E32">
        <w:rPr>
          <w:rFonts w:ascii="Times New Roman" w:hAnsi="Times New Roman" w:cs="Times New Roman"/>
          <w:spacing w:val="-2"/>
          <w:w w:val="105"/>
          <w:sz w:val="28"/>
          <w:szCs w:val="28"/>
        </w:rPr>
        <w:t xml:space="preserve"> </w:t>
      </w:r>
      <w:proofErr w:type="spellStart"/>
      <w:r w:rsidRPr="00655E32">
        <w:rPr>
          <w:rFonts w:ascii="Times New Roman" w:hAnsi="Times New Roman" w:cs="Times New Roman"/>
          <w:w w:val="105"/>
          <w:sz w:val="28"/>
          <w:szCs w:val="28"/>
        </w:rPr>
        <w:t>робочих</w:t>
      </w:r>
      <w:proofErr w:type="spellEnd"/>
      <w:r w:rsidRPr="00655E32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proofErr w:type="spellStart"/>
      <w:r w:rsidRPr="00655E32">
        <w:rPr>
          <w:rFonts w:ascii="Times New Roman" w:hAnsi="Times New Roman" w:cs="Times New Roman"/>
          <w:spacing w:val="-2"/>
          <w:w w:val="105"/>
          <w:sz w:val="28"/>
          <w:szCs w:val="28"/>
        </w:rPr>
        <w:t>місць</w:t>
      </w:r>
      <w:proofErr w:type="spellEnd"/>
      <w:r w:rsidRPr="00655E32">
        <w:rPr>
          <w:rFonts w:ascii="Times New Roman" w:hAnsi="Times New Roman" w:cs="Times New Roman"/>
          <w:spacing w:val="-2"/>
          <w:w w:val="105"/>
          <w:sz w:val="28"/>
          <w:szCs w:val="28"/>
          <w:lang w:val="uk-UA"/>
        </w:rPr>
        <w:t>;</w:t>
      </w:r>
    </w:p>
    <w:p w:rsidR="002B7DD9" w:rsidRPr="00655E32" w:rsidRDefault="002B7DD9" w:rsidP="002B7DD9">
      <w:pPr>
        <w:pStyle w:val="1"/>
        <w:numPr>
          <w:ilvl w:val="0"/>
          <w:numId w:val="3"/>
        </w:numPr>
        <w:tabs>
          <w:tab w:val="left" w:pos="1910"/>
        </w:tabs>
        <w:ind w:left="709" w:right="282" w:hanging="283"/>
        <w:rPr>
          <w:color w:val="232323"/>
          <w:sz w:val="28"/>
          <w:szCs w:val="28"/>
        </w:rPr>
      </w:pPr>
      <w:r w:rsidRPr="00655E32">
        <w:rPr>
          <w:spacing w:val="-6"/>
          <w:sz w:val="28"/>
          <w:szCs w:val="28"/>
        </w:rPr>
        <w:t>зниження</w:t>
      </w:r>
      <w:r w:rsidRPr="00655E32">
        <w:rPr>
          <w:spacing w:val="11"/>
          <w:sz w:val="28"/>
          <w:szCs w:val="28"/>
        </w:rPr>
        <w:t xml:space="preserve"> </w:t>
      </w:r>
      <w:r w:rsidRPr="00655E32">
        <w:rPr>
          <w:spacing w:val="-6"/>
          <w:sz w:val="28"/>
          <w:szCs w:val="28"/>
        </w:rPr>
        <w:t>соціальної</w:t>
      </w:r>
      <w:r w:rsidRPr="00655E32">
        <w:rPr>
          <w:spacing w:val="6"/>
          <w:sz w:val="28"/>
          <w:szCs w:val="28"/>
        </w:rPr>
        <w:t xml:space="preserve"> </w:t>
      </w:r>
      <w:r w:rsidRPr="00655E32">
        <w:rPr>
          <w:spacing w:val="-6"/>
          <w:sz w:val="28"/>
          <w:szCs w:val="28"/>
        </w:rPr>
        <w:t>напруги.</w:t>
      </w:r>
    </w:p>
    <w:p w:rsidR="002B7DD9" w:rsidRPr="009A68E4" w:rsidRDefault="002B7DD9" w:rsidP="00323277">
      <w:pPr>
        <w:spacing w:before="17" w:line="25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68E4">
        <w:rPr>
          <w:rFonts w:ascii="Times New Roman" w:hAnsi="Times New Roman" w:cs="Times New Roman"/>
          <w:sz w:val="28"/>
          <w:szCs w:val="28"/>
        </w:rPr>
        <w:t xml:space="preserve">Програма охопить населення, потребуючого підтримки </w:t>
      </w:r>
      <w:r w:rsidRPr="009A68E4">
        <w:rPr>
          <w:rFonts w:ascii="Times New Roman" w:hAnsi="Times New Roman" w:cs="Times New Roman"/>
          <w:color w:val="0F0F0F"/>
          <w:sz w:val="28"/>
          <w:szCs w:val="28"/>
        </w:rPr>
        <w:t xml:space="preserve">у </w:t>
      </w:r>
      <w:r w:rsidRPr="009A68E4">
        <w:rPr>
          <w:rFonts w:ascii="Times New Roman" w:hAnsi="Times New Roman" w:cs="Times New Roman"/>
          <w:sz w:val="28"/>
          <w:szCs w:val="28"/>
        </w:rPr>
        <w:t>вирішенні</w:t>
      </w:r>
      <w:r w:rsidRPr="009A68E4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9A68E4">
        <w:rPr>
          <w:rFonts w:ascii="Times New Roman" w:hAnsi="Times New Roman" w:cs="Times New Roman"/>
          <w:sz w:val="28"/>
          <w:szCs w:val="28"/>
        </w:rPr>
        <w:t>житлових питань. Завдяки впровадженню Програми, жителі громади відчують допомогу</w:t>
      </w:r>
      <w:r w:rsidRPr="009A68E4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9A68E4">
        <w:rPr>
          <w:rFonts w:ascii="Times New Roman" w:hAnsi="Times New Roman" w:cs="Times New Roman"/>
          <w:sz w:val="28"/>
          <w:szCs w:val="28"/>
        </w:rPr>
        <w:t>у вирішенні</w:t>
      </w:r>
      <w:r w:rsidRPr="009A68E4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9A68E4">
        <w:rPr>
          <w:rFonts w:ascii="Times New Roman" w:hAnsi="Times New Roman" w:cs="Times New Roman"/>
          <w:sz w:val="28"/>
          <w:szCs w:val="28"/>
        </w:rPr>
        <w:t>соціально-побутових питань.</w:t>
      </w:r>
    </w:p>
    <w:p w:rsidR="002B7DD9" w:rsidRPr="009A68E4" w:rsidRDefault="002B7DD9" w:rsidP="002B7DD9">
      <w:pPr>
        <w:spacing w:before="17" w:line="249" w:lineRule="auto"/>
        <w:ind w:left="-567" w:right="854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B7DD9" w:rsidRPr="009A68E4" w:rsidRDefault="002B7DD9" w:rsidP="002B7DD9">
      <w:pPr>
        <w:ind w:right="854"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9A68E4">
        <w:rPr>
          <w:rFonts w:ascii="Times New Roman" w:hAnsi="Times New Roman" w:cs="Times New Roman"/>
          <w:b/>
          <w:sz w:val="28"/>
          <w:szCs w:val="28"/>
        </w:rPr>
        <w:t xml:space="preserve">. Координація та контроль за ходом виконання Програми </w:t>
      </w:r>
    </w:p>
    <w:p w:rsidR="002B7DD9" w:rsidRPr="009A68E4" w:rsidRDefault="002B7DD9" w:rsidP="002B7DD9">
      <w:pPr>
        <w:ind w:right="854" w:firstLine="567"/>
        <w:rPr>
          <w:rFonts w:ascii="Times New Roman" w:hAnsi="Times New Roman" w:cs="Times New Roman"/>
          <w:b/>
          <w:sz w:val="28"/>
          <w:szCs w:val="28"/>
        </w:rPr>
      </w:pPr>
    </w:p>
    <w:p w:rsidR="002B7DD9" w:rsidRPr="009A68E4" w:rsidRDefault="002B7DD9" w:rsidP="00323277">
      <w:pPr>
        <w:widowControl w:val="0"/>
        <w:tabs>
          <w:tab w:val="left" w:pos="1844"/>
          <w:tab w:val="left" w:pos="8505"/>
        </w:tabs>
        <w:autoSpaceDE w:val="0"/>
        <w:autoSpaceDN w:val="0"/>
        <w:spacing w:line="242" w:lineRule="auto"/>
        <w:ind w:right="-1" w:firstLine="567"/>
        <w:jc w:val="both"/>
        <w:rPr>
          <w:spacing w:val="-2"/>
          <w:sz w:val="28"/>
        </w:rPr>
      </w:pPr>
      <w:r w:rsidRPr="009A68E4">
        <w:rPr>
          <w:sz w:val="28"/>
        </w:rPr>
        <w:t>Координацію</w:t>
      </w:r>
      <w:r w:rsidRPr="009A68E4">
        <w:rPr>
          <w:spacing w:val="40"/>
          <w:sz w:val="28"/>
        </w:rPr>
        <w:t xml:space="preserve"> </w:t>
      </w:r>
      <w:r w:rsidRPr="009A68E4">
        <w:rPr>
          <w:sz w:val="28"/>
        </w:rPr>
        <w:t>виконання</w:t>
      </w:r>
      <w:r w:rsidRPr="009A68E4">
        <w:rPr>
          <w:spacing w:val="39"/>
          <w:sz w:val="28"/>
        </w:rPr>
        <w:t xml:space="preserve"> </w:t>
      </w:r>
      <w:r w:rsidRPr="009A68E4">
        <w:rPr>
          <w:sz w:val="28"/>
        </w:rPr>
        <w:t>заходів</w:t>
      </w:r>
      <w:r w:rsidRPr="009A68E4">
        <w:rPr>
          <w:spacing w:val="28"/>
          <w:sz w:val="28"/>
        </w:rPr>
        <w:t xml:space="preserve"> </w:t>
      </w:r>
      <w:r w:rsidRPr="009A68E4">
        <w:rPr>
          <w:sz w:val="28"/>
        </w:rPr>
        <w:t>i</w:t>
      </w:r>
      <w:r w:rsidRPr="009A68E4">
        <w:rPr>
          <w:spacing w:val="22"/>
          <w:sz w:val="28"/>
        </w:rPr>
        <w:t xml:space="preserve"> </w:t>
      </w:r>
      <w:r w:rsidRPr="009A68E4">
        <w:rPr>
          <w:sz w:val="28"/>
        </w:rPr>
        <w:t>завдань</w:t>
      </w:r>
      <w:r w:rsidRPr="009A68E4">
        <w:rPr>
          <w:spacing w:val="23"/>
          <w:sz w:val="28"/>
        </w:rPr>
        <w:t xml:space="preserve"> </w:t>
      </w:r>
      <w:r w:rsidRPr="009A68E4">
        <w:rPr>
          <w:sz w:val="28"/>
        </w:rPr>
        <w:t>Програми</w:t>
      </w:r>
      <w:r w:rsidRPr="009A68E4">
        <w:rPr>
          <w:spacing w:val="25"/>
          <w:sz w:val="28"/>
        </w:rPr>
        <w:t xml:space="preserve"> </w:t>
      </w:r>
      <w:proofErr w:type="spellStart"/>
      <w:r w:rsidRPr="009A68E4">
        <w:rPr>
          <w:sz w:val="28"/>
        </w:rPr>
        <w:t>здійснюе</w:t>
      </w:r>
      <w:proofErr w:type="spellEnd"/>
      <w:r w:rsidRPr="009A68E4">
        <w:rPr>
          <w:spacing w:val="25"/>
          <w:sz w:val="28"/>
        </w:rPr>
        <w:t xml:space="preserve"> </w:t>
      </w:r>
      <w:r w:rsidRPr="009A68E4">
        <w:rPr>
          <w:sz w:val="28"/>
        </w:rPr>
        <w:t>управління соціального</w:t>
      </w:r>
      <w:r w:rsidRPr="009A68E4">
        <w:rPr>
          <w:spacing w:val="2"/>
          <w:sz w:val="28"/>
        </w:rPr>
        <w:t xml:space="preserve"> </w:t>
      </w:r>
      <w:r w:rsidRPr="009A68E4">
        <w:rPr>
          <w:sz w:val="28"/>
        </w:rPr>
        <w:t>захисту</w:t>
      </w:r>
      <w:r w:rsidRPr="009A68E4">
        <w:rPr>
          <w:spacing w:val="-2"/>
          <w:sz w:val="28"/>
        </w:rPr>
        <w:t xml:space="preserve"> </w:t>
      </w:r>
      <w:proofErr w:type="spellStart"/>
      <w:r w:rsidRPr="009A68E4">
        <w:rPr>
          <w:sz w:val="28"/>
        </w:rPr>
        <w:t>населения</w:t>
      </w:r>
      <w:proofErr w:type="spellEnd"/>
      <w:r w:rsidRPr="009A68E4">
        <w:rPr>
          <w:spacing w:val="-1"/>
          <w:sz w:val="28"/>
        </w:rPr>
        <w:t xml:space="preserve"> </w:t>
      </w:r>
      <w:proofErr w:type="spellStart"/>
      <w:r w:rsidRPr="009A68E4">
        <w:rPr>
          <w:sz w:val="28"/>
        </w:rPr>
        <w:t>Фонтанської</w:t>
      </w:r>
      <w:proofErr w:type="spellEnd"/>
      <w:r w:rsidRPr="009A68E4">
        <w:rPr>
          <w:sz w:val="28"/>
        </w:rPr>
        <w:t xml:space="preserve"> </w:t>
      </w:r>
      <w:r w:rsidRPr="009A68E4">
        <w:rPr>
          <w:spacing w:val="9"/>
          <w:sz w:val="28"/>
        </w:rPr>
        <w:t xml:space="preserve"> </w:t>
      </w:r>
      <w:r w:rsidRPr="009A68E4">
        <w:rPr>
          <w:sz w:val="28"/>
        </w:rPr>
        <w:t>сільської</w:t>
      </w:r>
      <w:r w:rsidRPr="009A68E4">
        <w:rPr>
          <w:spacing w:val="-3"/>
          <w:sz w:val="28"/>
        </w:rPr>
        <w:t xml:space="preserve"> </w:t>
      </w:r>
      <w:r w:rsidRPr="009A68E4">
        <w:rPr>
          <w:spacing w:val="-2"/>
          <w:sz w:val="28"/>
        </w:rPr>
        <w:t>ради.</w:t>
      </w:r>
    </w:p>
    <w:p w:rsidR="002B7DD9" w:rsidRDefault="002B7DD9" w:rsidP="00323277">
      <w:pPr>
        <w:pStyle w:val="Default"/>
        <w:ind w:right="-1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7F422E">
        <w:rPr>
          <w:color w:val="000000" w:themeColor="text1"/>
          <w:sz w:val="28"/>
          <w:szCs w:val="28"/>
          <w:lang w:val="uk-UA"/>
        </w:rPr>
        <w:t>Контроль за виконанням даного рішення покласти Постійну комісію з питань фінансів, бюджету, планування соціально-економічного розвитку, інвестицій та міжнародного співробітництва</w:t>
      </w:r>
      <w:r>
        <w:rPr>
          <w:color w:val="000000" w:themeColor="text1"/>
          <w:sz w:val="28"/>
          <w:szCs w:val="28"/>
          <w:lang w:val="uk-UA"/>
        </w:rPr>
        <w:t>.</w:t>
      </w:r>
    </w:p>
    <w:p w:rsidR="002D1EBC" w:rsidRDefault="002D1EBC" w:rsidP="00323277">
      <w:pPr>
        <w:pStyle w:val="Default"/>
        <w:ind w:right="-1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:rsidR="002D1EBC" w:rsidRDefault="002D1EBC" w:rsidP="00323277">
      <w:pPr>
        <w:pStyle w:val="Default"/>
        <w:ind w:right="-1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:rsidR="002D1EBC" w:rsidRDefault="002D1EBC" w:rsidP="00323277">
      <w:pPr>
        <w:pStyle w:val="Default"/>
        <w:ind w:right="-1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:rsidR="002D1EBC" w:rsidRDefault="00C9038F" w:rsidP="00323277">
      <w:pPr>
        <w:pStyle w:val="Default"/>
        <w:ind w:right="-1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proofErr w:type="spellStart"/>
      <w:r w:rsidRPr="00C9038F">
        <w:rPr>
          <w:color w:val="000000" w:themeColor="text1"/>
          <w:sz w:val="28"/>
          <w:szCs w:val="28"/>
          <w:lang w:val="uk-UA"/>
        </w:rPr>
        <w:t>В.о</w:t>
      </w:r>
      <w:proofErr w:type="spellEnd"/>
      <w:r w:rsidRPr="00C9038F">
        <w:rPr>
          <w:color w:val="000000" w:themeColor="text1"/>
          <w:sz w:val="28"/>
          <w:szCs w:val="28"/>
          <w:lang w:val="uk-UA"/>
        </w:rPr>
        <w:t>. сільського голови</w:t>
      </w:r>
      <w:r w:rsidRPr="00C9038F">
        <w:rPr>
          <w:color w:val="000000" w:themeColor="text1"/>
          <w:sz w:val="28"/>
          <w:szCs w:val="28"/>
          <w:lang w:val="uk-UA"/>
        </w:rPr>
        <w:tab/>
        <w:t xml:space="preserve">                                         </w:t>
      </w:r>
      <w:r w:rsidRPr="00C9038F">
        <w:rPr>
          <w:color w:val="000000" w:themeColor="text1"/>
          <w:sz w:val="28"/>
          <w:szCs w:val="28"/>
          <w:lang w:val="uk-UA"/>
        </w:rPr>
        <w:tab/>
        <w:t>Андрій СЕРЕБРІЙ</w:t>
      </w:r>
    </w:p>
    <w:p w:rsidR="002D1EBC" w:rsidRDefault="002D1EBC" w:rsidP="00323277">
      <w:pPr>
        <w:pStyle w:val="Default"/>
        <w:ind w:right="-1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:rsidR="002D1EBC" w:rsidRDefault="002D1EBC" w:rsidP="00323277">
      <w:pPr>
        <w:pStyle w:val="Default"/>
        <w:ind w:right="-1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:rsidR="002D1EBC" w:rsidRDefault="002D1EBC" w:rsidP="00323277">
      <w:pPr>
        <w:pStyle w:val="Default"/>
        <w:ind w:right="-1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:rsidR="002D1EBC" w:rsidRDefault="002D1EBC" w:rsidP="00323277">
      <w:pPr>
        <w:pStyle w:val="Default"/>
        <w:ind w:right="-1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:rsidR="002D1EBC" w:rsidRDefault="002D1EBC" w:rsidP="00323277">
      <w:pPr>
        <w:pStyle w:val="Default"/>
        <w:ind w:right="-1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:rsidR="002D1EBC" w:rsidRDefault="002D1EBC" w:rsidP="00323277">
      <w:pPr>
        <w:pStyle w:val="Default"/>
        <w:ind w:right="-1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:rsidR="002D1EBC" w:rsidRDefault="002D1EBC" w:rsidP="00323277">
      <w:pPr>
        <w:pStyle w:val="Default"/>
        <w:ind w:right="-1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:rsidR="002D1EBC" w:rsidRDefault="002D1EBC" w:rsidP="00323277">
      <w:pPr>
        <w:pStyle w:val="Default"/>
        <w:ind w:right="-1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:rsidR="002D1EBC" w:rsidRDefault="002D1EBC" w:rsidP="00323277">
      <w:pPr>
        <w:pStyle w:val="Default"/>
        <w:ind w:right="-1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:rsidR="002B7DD9" w:rsidRDefault="002B7DD9" w:rsidP="002B7DD9">
      <w:pPr>
        <w:pStyle w:val="Default"/>
        <w:ind w:right="854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:rsidR="002B7DD9" w:rsidRDefault="002B7DD9" w:rsidP="002B7DD9">
      <w:pPr>
        <w:pStyle w:val="Default"/>
        <w:ind w:right="854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:rsidR="002B7DD9" w:rsidRDefault="002B7DD9" w:rsidP="002B7DD9">
      <w:pPr>
        <w:pStyle w:val="Default"/>
        <w:ind w:right="854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:rsidR="002B7DD9" w:rsidRDefault="002B7DD9" w:rsidP="002B7DD9">
      <w:pPr>
        <w:pStyle w:val="Default"/>
        <w:ind w:right="854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:rsidR="002B7DD9" w:rsidRDefault="002B7DD9" w:rsidP="002B7DD9">
      <w:pPr>
        <w:pStyle w:val="Default"/>
        <w:ind w:right="854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:rsidR="002B7DD9" w:rsidRDefault="002B7DD9" w:rsidP="002D1EBC">
      <w:pPr>
        <w:pStyle w:val="Default"/>
        <w:ind w:right="854"/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:rsidR="002D1EBC" w:rsidRDefault="002D1EBC" w:rsidP="002D1EBC">
      <w:pPr>
        <w:pStyle w:val="Default"/>
        <w:ind w:right="854"/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:rsidR="00D934E4" w:rsidRPr="00134CAC" w:rsidRDefault="00D934E4" w:rsidP="00425935">
      <w:pPr>
        <w:rPr>
          <w:rFonts w:asciiTheme="minorHAnsi" w:hAnsiTheme="minorHAnsi"/>
        </w:rPr>
        <w:sectPr w:rsidR="00D934E4" w:rsidRPr="00134CAC" w:rsidSect="002B7DD9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D934E4" w:rsidRDefault="00D934E4" w:rsidP="00D934E4">
      <w:pPr>
        <w:jc w:val="right"/>
        <w:rPr>
          <w:rFonts w:ascii="Times New Roman" w:hAnsi="Times New Roman"/>
          <w:sz w:val="24"/>
          <w:szCs w:val="24"/>
        </w:rPr>
      </w:pPr>
    </w:p>
    <w:p w:rsidR="00D934E4" w:rsidRPr="00E40DD4" w:rsidRDefault="00D934E4" w:rsidP="00D934E4">
      <w:pPr>
        <w:jc w:val="right"/>
        <w:rPr>
          <w:rFonts w:ascii="Times New Roman" w:hAnsi="Times New Roman"/>
          <w:b/>
          <w:sz w:val="24"/>
          <w:szCs w:val="24"/>
        </w:rPr>
      </w:pPr>
      <w:r w:rsidRPr="00E40DD4">
        <w:rPr>
          <w:rFonts w:ascii="Times New Roman" w:hAnsi="Times New Roman"/>
          <w:sz w:val="24"/>
          <w:szCs w:val="24"/>
        </w:rPr>
        <w:t>Додаток 1 до Програми</w:t>
      </w:r>
    </w:p>
    <w:p w:rsidR="00D934E4" w:rsidRPr="00E40DD4" w:rsidRDefault="00D934E4" w:rsidP="00D934E4">
      <w:pPr>
        <w:tabs>
          <w:tab w:val="left" w:pos="4180"/>
          <w:tab w:val="left" w:pos="4400"/>
        </w:tabs>
        <w:rPr>
          <w:rFonts w:ascii="Times New Roman" w:hAnsi="Times New Roman"/>
          <w:b/>
          <w:sz w:val="24"/>
          <w:szCs w:val="24"/>
        </w:rPr>
      </w:pPr>
    </w:p>
    <w:p w:rsidR="00D934E4" w:rsidRPr="00B73A9E" w:rsidRDefault="00D934E4" w:rsidP="00D934E4">
      <w:pPr>
        <w:jc w:val="center"/>
        <w:rPr>
          <w:rFonts w:ascii="Times New Roman" w:hAnsi="Times New Roman"/>
          <w:b/>
          <w:szCs w:val="28"/>
        </w:rPr>
      </w:pPr>
      <w:r w:rsidRPr="00B73A9E">
        <w:rPr>
          <w:rFonts w:ascii="Times New Roman" w:hAnsi="Times New Roman"/>
          <w:b/>
          <w:szCs w:val="28"/>
        </w:rPr>
        <w:t>Ресурсне забезпечення</w:t>
      </w:r>
    </w:p>
    <w:p w:rsidR="00D934E4" w:rsidRPr="00E40DD4" w:rsidRDefault="00D934E4" w:rsidP="00D934E4">
      <w:pPr>
        <w:pStyle w:val="a3"/>
        <w:ind w:left="0"/>
        <w:jc w:val="center"/>
        <w:rPr>
          <w:rFonts w:ascii="Times New Roman" w:hAnsi="Times New Roman"/>
          <w:b/>
          <w:sz w:val="24"/>
          <w:szCs w:val="24"/>
          <w:lang w:eastAsia="zh-CN"/>
        </w:rPr>
      </w:pPr>
      <w:r>
        <w:rPr>
          <w:rFonts w:ascii="Times New Roman" w:hAnsi="Times New Roman"/>
          <w:b/>
          <w:bCs/>
          <w:szCs w:val="28"/>
        </w:rPr>
        <w:t>П</w:t>
      </w:r>
      <w:r w:rsidRPr="007F422E">
        <w:rPr>
          <w:rFonts w:ascii="Times New Roman" w:hAnsi="Times New Roman"/>
          <w:b/>
          <w:bCs/>
          <w:szCs w:val="28"/>
        </w:rPr>
        <w:t>рограми</w:t>
      </w:r>
      <w:r>
        <w:rPr>
          <w:rFonts w:ascii="Times New Roman" w:hAnsi="Times New Roman"/>
          <w:b/>
          <w:bCs/>
          <w:szCs w:val="28"/>
        </w:rPr>
        <w:t xml:space="preserve"> </w:t>
      </w:r>
      <w:r w:rsidRPr="007F422E">
        <w:rPr>
          <w:rFonts w:ascii="Times New Roman" w:hAnsi="Times New Roman"/>
          <w:b/>
          <w:bCs/>
          <w:szCs w:val="28"/>
        </w:rPr>
        <w:t>з підтримки індивідуального житлового будівництва на селі «Власний дім»</w:t>
      </w:r>
      <w:r>
        <w:rPr>
          <w:rFonts w:ascii="Times New Roman" w:hAnsi="Times New Roman"/>
          <w:b/>
          <w:bCs/>
          <w:szCs w:val="28"/>
        </w:rPr>
        <w:t xml:space="preserve"> </w:t>
      </w:r>
      <w:r w:rsidRPr="007F422E">
        <w:rPr>
          <w:rFonts w:ascii="Times New Roman" w:hAnsi="Times New Roman"/>
          <w:b/>
          <w:bCs/>
          <w:szCs w:val="28"/>
        </w:rPr>
        <w:t>на 202</w:t>
      </w:r>
      <w:r>
        <w:rPr>
          <w:rFonts w:ascii="Times New Roman" w:hAnsi="Times New Roman"/>
          <w:b/>
          <w:bCs/>
          <w:szCs w:val="28"/>
        </w:rPr>
        <w:t>6</w:t>
      </w:r>
      <w:r w:rsidRPr="007F422E">
        <w:rPr>
          <w:rFonts w:ascii="Times New Roman" w:hAnsi="Times New Roman"/>
          <w:b/>
          <w:bCs/>
          <w:szCs w:val="28"/>
        </w:rPr>
        <w:t>-20</w:t>
      </w:r>
      <w:r>
        <w:rPr>
          <w:rFonts w:ascii="Times New Roman" w:hAnsi="Times New Roman"/>
          <w:b/>
          <w:bCs/>
          <w:szCs w:val="28"/>
        </w:rPr>
        <w:t>28</w:t>
      </w:r>
      <w:r w:rsidRPr="007F422E">
        <w:rPr>
          <w:rFonts w:ascii="Times New Roman" w:hAnsi="Times New Roman"/>
          <w:b/>
          <w:bCs/>
          <w:szCs w:val="28"/>
        </w:rPr>
        <w:t xml:space="preserve"> роки</w:t>
      </w:r>
    </w:p>
    <w:p w:rsidR="00D934E4" w:rsidRPr="00E40DD4" w:rsidRDefault="00D934E4" w:rsidP="00D93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4"/>
          <w:szCs w:val="24"/>
        </w:rPr>
      </w:pPr>
    </w:p>
    <w:tbl>
      <w:tblPr>
        <w:tblW w:w="14884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322"/>
        <w:gridCol w:w="2198"/>
        <w:gridCol w:w="2410"/>
        <w:gridCol w:w="2410"/>
        <w:gridCol w:w="3544"/>
      </w:tblGrid>
      <w:tr w:rsidR="00D934E4" w:rsidRPr="00E40DD4" w:rsidTr="004E6563">
        <w:trPr>
          <w:trHeight w:val="1009"/>
          <w:jc w:val="center"/>
        </w:trPr>
        <w:tc>
          <w:tcPr>
            <w:tcW w:w="432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34E4" w:rsidRPr="00E40DD4" w:rsidRDefault="00D934E4" w:rsidP="004E656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0DD4">
              <w:rPr>
                <w:rFonts w:ascii="Times New Roman" w:hAnsi="Times New Roman"/>
                <w:spacing w:val="-4"/>
                <w:sz w:val="24"/>
                <w:szCs w:val="24"/>
              </w:rPr>
              <w:t>Обсяг коштів, які</w:t>
            </w:r>
          </w:p>
          <w:p w:rsidR="00D934E4" w:rsidRPr="00E40DD4" w:rsidRDefault="00D934E4" w:rsidP="004E656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0DD4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пропонується </w:t>
            </w:r>
            <w:r w:rsidRPr="00E40DD4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залучити для </w:t>
            </w:r>
            <w:r w:rsidRPr="00E40DD4">
              <w:rPr>
                <w:rFonts w:ascii="Times New Roman" w:hAnsi="Times New Roman"/>
                <w:sz w:val="24"/>
                <w:szCs w:val="24"/>
              </w:rPr>
              <w:t>виконання програми</w:t>
            </w:r>
          </w:p>
          <w:p w:rsidR="00D934E4" w:rsidRPr="00E40DD4" w:rsidRDefault="00D934E4" w:rsidP="004E656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4E4" w:rsidRPr="00E40DD4" w:rsidRDefault="00D934E4" w:rsidP="004E656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0DD4">
              <w:rPr>
                <w:rFonts w:ascii="Times New Roman" w:hAnsi="Times New Roman"/>
                <w:sz w:val="24"/>
                <w:szCs w:val="24"/>
              </w:rPr>
              <w:t xml:space="preserve">Етапи виконання програми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34E4" w:rsidRDefault="00D934E4" w:rsidP="004E656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934E4" w:rsidRPr="00E40DD4" w:rsidRDefault="00D934E4" w:rsidP="004E656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0DD4">
              <w:rPr>
                <w:rFonts w:ascii="Times New Roman" w:hAnsi="Times New Roman"/>
                <w:sz w:val="24"/>
                <w:szCs w:val="24"/>
              </w:rPr>
              <w:t xml:space="preserve">Етапи виконання програми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34E4" w:rsidRDefault="00D934E4" w:rsidP="004E656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934E4" w:rsidRPr="00E40DD4" w:rsidRDefault="00D934E4" w:rsidP="004E656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0DD4">
              <w:rPr>
                <w:rFonts w:ascii="Times New Roman" w:hAnsi="Times New Roman"/>
                <w:sz w:val="24"/>
                <w:szCs w:val="24"/>
              </w:rPr>
              <w:t xml:space="preserve">Етапи виконання програми  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4E4" w:rsidRPr="00E40DD4" w:rsidRDefault="00D934E4" w:rsidP="004E656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0DD4">
              <w:rPr>
                <w:rFonts w:ascii="Times New Roman" w:hAnsi="Times New Roman"/>
                <w:sz w:val="24"/>
                <w:szCs w:val="24"/>
              </w:rPr>
              <w:t xml:space="preserve">Усього витрат на виконання програми </w:t>
            </w:r>
          </w:p>
          <w:p w:rsidR="00D934E4" w:rsidRPr="00E40DD4" w:rsidRDefault="00D934E4" w:rsidP="004E656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0DD4">
              <w:rPr>
                <w:rFonts w:ascii="Times New Roman" w:hAnsi="Times New Roman"/>
                <w:sz w:val="24"/>
                <w:szCs w:val="24"/>
              </w:rPr>
              <w:t>(т</w:t>
            </w:r>
            <w:r>
              <w:rPr>
                <w:rFonts w:ascii="Times New Roman" w:hAnsi="Times New Roman"/>
                <w:sz w:val="24"/>
                <w:szCs w:val="24"/>
              </w:rPr>
              <w:t>ис.</w:t>
            </w:r>
            <w:r w:rsidRPr="00E40DD4">
              <w:rPr>
                <w:rFonts w:ascii="Times New Roman" w:hAnsi="Times New Roman"/>
                <w:sz w:val="24"/>
                <w:szCs w:val="24"/>
              </w:rPr>
              <w:t xml:space="preserve"> грн.)</w:t>
            </w:r>
          </w:p>
        </w:tc>
      </w:tr>
      <w:tr w:rsidR="00D934E4" w:rsidRPr="00E40DD4" w:rsidTr="004E6563">
        <w:trPr>
          <w:cantSplit/>
          <w:trHeight w:hRule="exact" w:val="795"/>
          <w:jc w:val="center"/>
        </w:trPr>
        <w:tc>
          <w:tcPr>
            <w:tcW w:w="432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34E4" w:rsidRPr="00E40DD4" w:rsidRDefault="00D934E4" w:rsidP="004E656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4E4" w:rsidRDefault="00D934E4" w:rsidP="004E6563">
            <w:pPr>
              <w:tabs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934E4" w:rsidRPr="00E40DD4" w:rsidRDefault="00D934E4" w:rsidP="004E6563">
            <w:pPr>
              <w:tabs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0DD4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E40DD4">
              <w:rPr>
                <w:rFonts w:ascii="Times New Roman" w:hAnsi="Times New Roman"/>
                <w:sz w:val="24"/>
                <w:szCs w:val="24"/>
              </w:rPr>
              <w:t xml:space="preserve"> рік (тис.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40DD4">
              <w:rPr>
                <w:rFonts w:ascii="Times New Roman" w:hAnsi="Times New Roman"/>
                <w:sz w:val="24"/>
                <w:szCs w:val="24"/>
              </w:rPr>
              <w:t>грн)</w:t>
            </w:r>
          </w:p>
          <w:p w:rsidR="00D934E4" w:rsidRPr="00E40DD4" w:rsidRDefault="00D934E4" w:rsidP="004E6563">
            <w:pPr>
              <w:tabs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934E4" w:rsidRDefault="00D934E4" w:rsidP="004E6563">
            <w:pPr>
              <w:tabs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934E4" w:rsidRDefault="00D934E4" w:rsidP="004E6563">
            <w:pPr>
              <w:tabs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рік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тис.грн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934E4" w:rsidRDefault="00D934E4" w:rsidP="004E6563">
            <w:pPr>
              <w:tabs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934E4" w:rsidRPr="00E40DD4" w:rsidRDefault="00D934E4" w:rsidP="004E6563">
            <w:pPr>
              <w:tabs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0DD4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E40DD4">
              <w:rPr>
                <w:rFonts w:ascii="Times New Roman" w:hAnsi="Times New Roman"/>
                <w:sz w:val="24"/>
                <w:szCs w:val="24"/>
              </w:rPr>
              <w:t xml:space="preserve"> рік (тис.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40DD4">
              <w:rPr>
                <w:rFonts w:ascii="Times New Roman" w:hAnsi="Times New Roman"/>
                <w:sz w:val="24"/>
                <w:szCs w:val="24"/>
              </w:rPr>
              <w:t>грн)</w:t>
            </w:r>
          </w:p>
          <w:p w:rsidR="00D934E4" w:rsidRPr="00E40DD4" w:rsidRDefault="00D934E4" w:rsidP="004E6563">
            <w:pPr>
              <w:tabs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4E4" w:rsidRPr="00E40DD4" w:rsidRDefault="00D934E4" w:rsidP="004E6563">
            <w:pPr>
              <w:tabs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34E4" w:rsidRPr="00E40DD4" w:rsidTr="004E6563">
        <w:trPr>
          <w:cantSplit/>
          <w:trHeight w:hRule="exact" w:val="313"/>
          <w:jc w:val="center"/>
        </w:trPr>
        <w:tc>
          <w:tcPr>
            <w:tcW w:w="4322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934E4" w:rsidRPr="00E40DD4" w:rsidRDefault="00D934E4" w:rsidP="004E656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E40DD4">
              <w:rPr>
                <w:rFonts w:ascii="Times New Roman" w:hAnsi="Times New Roman"/>
                <w:sz w:val="24"/>
                <w:szCs w:val="24"/>
              </w:rPr>
              <w:t>Усього</w:t>
            </w:r>
          </w:p>
        </w:tc>
        <w:tc>
          <w:tcPr>
            <w:tcW w:w="21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934E4" w:rsidRPr="00E40DD4" w:rsidRDefault="00D934E4" w:rsidP="004E65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E40DD4">
              <w:rPr>
                <w:rFonts w:ascii="Times New Roman" w:hAnsi="Times New Roman"/>
                <w:sz w:val="24"/>
                <w:szCs w:val="24"/>
              </w:rPr>
              <w:t>00,0</w:t>
            </w:r>
          </w:p>
          <w:p w:rsidR="00D934E4" w:rsidRPr="00E40DD4" w:rsidRDefault="00D934E4" w:rsidP="004E65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0DD4">
              <w:rPr>
                <w:rFonts w:ascii="Times New Roman" w:hAnsi="Times New Roman"/>
                <w:sz w:val="24"/>
                <w:szCs w:val="24"/>
              </w:rPr>
              <w:t>500,0</w:t>
            </w:r>
          </w:p>
          <w:p w:rsidR="00D934E4" w:rsidRPr="00E40DD4" w:rsidRDefault="00D934E4" w:rsidP="004E65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0DD4">
              <w:rPr>
                <w:rFonts w:ascii="Times New Roman" w:hAnsi="Times New Roman"/>
                <w:sz w:val="24"/>
                <w:szCs w:val="24"/>
              </w:rPr>
              <w:t>500,0</w:t>
            </w:r>
          </w:p>
          <w:p w:rsidR="00D934E4" w:rsidRPr="00E40DD4" w:rsidRDefault="00D934E4" w:rsidP="004E65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0DD4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934E4" w:rsidRDefault="00D934E4" w:rsidP="004E6563">
            <w:pPr>
              <w:tabs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934E4" w:rsidRDefault="00D934E4" w:rsidP="004E6563">
            <w:pPr>
              <w:tabs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934E4" w:rsidRPr="00E40DD4" w:rsidRDefault="00D934E4" w:rsidP="004E6563">
            <w:pPr>
              <w:tabs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E40DD4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</w:tr>
      <w:tr w:rsidR="00D934E4" w:rsidRPr="00E40DD4" w:rsidTr="004E6563">
        <w:trPr>
          <w:cantSplit/>
          <w:trHeight w:hRule="exact" w:val="338"/>
          <w:jc w:val="center"/>
        </w:trPr>
        <w:tc>
          <w:tcPr>
            <w:tcW w:w="4322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934E4" w:rsidRPr="00E40DD4" w:rsidRDefault="00D934E4" w:rsidP="004E656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E40DD4">
              <w:rPr>
                <w:rFonts w:ascii="Times New Roman" w:hAnsi="Times New Roman"/>
                <w:sz w:val="24"/>
                <w:szCs w:val="24"/>
              </w:rPr>
              <w:t>- обласний бюджет</w:t>
            </w:r>
          </w:p>
        </w:tc>
        <w:tc>
          <w:tcPr>
            <w:tcW w:w="21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934E4" w:rsidRPr="00E40DD4" w:rsidRDefault="00D934E4" w:rsidP="004E65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40DD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  <w:p w:rsidR="00D934E4" w:rsidRPr="00E40DD4" w:rsidRDefault="00D934E4" w:rsidP="004E65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40DD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  <w:p w:rsidR="00D934E4" w:rsidRPr="00E40DD4" w:rsidRDefault="00D934E4" w:rsidP="004E65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40DD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934E4" w:rsidRPr="00E40DD4" w:rsidRDefault="00D934E4" w:rsidP="004E6563">
            <w:pPr>
              <w:tabs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934E4" w:rsidRPr="00E40DD4" w:rsidRDefault="00D934E4" w:rsidP="004E6563">
            <w:pPr>
              <w:tabs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934E4" w:rsidRPr="00E40DD4" w:rsidRDefault="00D934E4" w:rsidP="004E6563">
            <w:pPr>
              <w:tabs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34E4" w:rsidRPr="00E40DD4" w:rsidTr="004E6563">
        <w:trPr>
          <w:cantSplit/>
          <w:trHeight w:hRule="exact" w:val="326"/>
          <w:jc w:val="center"/>
        </w:trPr>
        <w:tc>
          <w:tcPr>
            <w:tcW w:w="43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934E4" w:rsidRPr="00E40DD4" w:rsidRDefault="00D934E4" w:rsidP="004E656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E40DD4">
              <w:rPr>
                <w:rFonts w:ascii="Times New Roman" w:hAnsi="Times New Roman"/>
                <w:sz w:val="24"/>
                <w:szCs w:val="24"/>
              </w:rPr>
              <w:t>- районний бюджет</w:t>
            </w:r>
          </w:p>
        </w:tc>
        <w:tc>
          <w:tcPr>
            <w:tcW w:w="21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934E4" w:rsidRPr="00E40DD4" w:rsidRDefault="00D934E4" w:rsidP="004E656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40DD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</w:t>
            </w:r>
          </w:p>
          <w:p w:rsidR="00D934E4" w:rsidRPr="00E40DD4" w:rsidRDefault="00D934E4" w:rsidP="004E656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40DD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</w:t>
            </w:r>
          </w:p>
          <w:p w:rsidR="00D934E4" w:rsidRPr="00E40DD4" w:rsidRDefault="00D934E4" w:rsidP="004E656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40DD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934E4" w:rsidRPr="00E40DD4" w:rsidRDefault="00D934E4" w:rsidP="004E6563">
            <w:pPr>
              <w:tabs>
                <w:tab w:val="left" w:pos="1080"/>
              </w:tabs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934E4" w:rsidRPr="00E40DD4" w:rsidRDefault="00D934E4" w:rsidP="004E6563">
            <w:pPr>
              <w:tabs>
                <w:tab w:val="left" w:pos="1080"/>
              </w:tabs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934E4" w:rsidRPr="00E40DD4" w:rsidRDefault="00D934E4" w:rsidP="004E6563">
            <w:pPr>
              <w:tabs>
                <w:tab w:val="left" w:pos="1080"/>
              </w:tabs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D934E4" w:rsidRPr="00E40DD4" w:rsidRDefault="00D934E4" w:rsidP="004E6563">
            <w:pPr>
              <w:tabs>
                <w:tab w:val="left" w:pos="1080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4E4" w:rsidRPr="00E40DD4" w:rsidTr="004E6563">
        <w:trPr>
          <w:cantSplit/>
          <w:trHeight w:hRule="exact" w:val="313"/>
          <w:jc w:val="center"/>
        </w:trPr>
        <w:tc>
          <w:tcPr>
            <w:tcW w:w="43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934E4" w:rsidRPr="00E40DD4" w:rsidRDefault="00D934E4" w:rsidP="004E656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E40DD4">
              <w:rPr>
                <w:rFonts w:ascii="Times New Roman" w:hAnsi="Times New Roman"/>
                <w:sz w:val="24"/>
                <w:szCs w:val="24"/>
              </w:rPr>
              <w:t>- бюджет сільської ради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934E4" w:rsidRPr="00E40DD4" w:rsidRDefault="00D934E4" w:rsidP="004E65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E40DD4">
              <w:rPr>
                <w:rFonts w:ascii="Times New Roman" w:hAnsi="Times New Roman"/>
                <w:sz w:val="24"/>
                <w:szCs w:val="24"/>
              </w:rPr>
              <w:t>00,0</w:t>
            </w:r>
          </w:p>
          <w:p w:rsidR="00D934E4" w:rsidRPr="00E40DD4" w:rsidRDefault="00D934E4" w:rsidP="004E65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0DD4">
              <w:rPr>
                <w:rFonts w:ascii="Times New Roman" w:hAnsi="Times New Roman"/>
                <w:sz w:val="24"/>
                <w:szCs w:val="24"/>
              </w:rPr>
              <w:t>500,0</w:t>
            </w:r>
          </w:p>
          <w:p w:rsidR="00D934E4" w:rsidRPr="00E40DD4" w:rsidRDefault="00D934E4" w:rsidP="004E65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0DD4">
              <w:rPr>
                <w:rFonts w:ascii="Times New Roman" w:hAnsi="Times New Roman"/>
                <w:sz w:val="24"/>
                <w:szCs w:val="24"/>
              </w:rPr>
              <w:t>500,0</w:t>
            </w:r>
          </w:p>
          <w:p w:rsidR="00D934E4" w:rsidRPr="00E40DD4" w:rsidRDefault="00D934E4" w:rsidP="004E65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0DD4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934E4" w:rsidRDefault="00D934E4" w:rsidP="004E6563">
            <w:pPr>
              <w:tabs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934E4" w:rsidRDefault="00D934E4" w:rsidP="004E6563">
            <w:pPr>
              <w:tabs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934E4" w:rsidRPr="00E40DD4" w:rsidRDefault="00D934E4" w:rsidP="004E6563">
            <w:pPr>
              <w:tabs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E40DD4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</w:tr>
      <w:tr w:rsidR="00D934E4" w:rsidRPr="00E40DD4" w:rsidTr="004E6563">
        <w:trPr>
          <w:cantSplit/>
          <w:trHeight w:hRule="exact" w:val="313"/>
          <w:jc w:val="center"/>
        </w:trPr>
        <w:tc>
          <w:tcPr>
            <w:tcW w:w="43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934E4" w:rsidRPr="00E40DD4" w:rsidRDefault="00D934E4" w:rsidP="004E656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E40DD4">
              <w:rPr>
                <w:rFonts w:ascii="Times New Roman" w:hAnsi="Times New Roman"/>
                <w:sz w:val="24"/>
                <w:szCs w:val="24"/>
              </w:rPr>
              <w:t>- інші джерела фінансування</w:t>
            </w:r>
          </w:p>
        </w:tc>
        <w:tc>
          <w:tcPr>
            <w:tcW w:w="21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934E4" w:rsidRPr="00E40DD4" w:rsidRDefault="00D934E4" w:rsidP="004E6563">
            <w:pPr>
              <w:tabs>
                <w:tab w:val="left" w:pos="1080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0DD4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  <w:p w:rsidR="00D934E4" w:rsidRPr="00E40DD4" w:rsidRDefault="00D934E4" w:rsidP="004E6563">
            <w:pPr>
              <w:tabs>
                <w:tab w:val="left" w:pos="1080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0DD4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  <w:p w:rsidR="00D934E4" w:rsidRPr="00E40DD4" w:rsidRDefault="00D934E4" w:rsidP="004E6563">
            <w:pPr>
              <w:tabs>
                <w:tab w:val="left" w:pos="1080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0DD4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  <w:p w:rsidR="00D934E4" w:rsidRPr="00E40DD4" w:rsidRDefault="00D934E4" w:rsidP="004E6563">
            <w:pPr>
              <w:tabs>
                <w:tab w:val="left" w:pos="1080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0DD4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934E4" w:rsidRPr="00E40DD4" w:rsidRDefault="00D934E4" w:rsidP="004E6563">
            <w:pPr>
              <w:tabs>
                <w:tab w:val="left" w:pos="1080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934E4" w:rsidRPr="00E40DD4" w:rsidRDefault="00D934E4" w:rsidP="004E6563">
            <w:pPr>
              <w:tabs>
                <w:tab w:val="left" w:pos="1080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934E4" w:rsidRPr="00E40DD4" w:rsidRDefault="00D934E4" w:rsidP="004E6563">
            <w:pPr>
              <w:tabs>
                <w:tab w:val="left" w:pos="1080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0DD4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D934E4" w:rsidRPr="00E40DD4" w:rsidRDefault="00D934E4" w:rsidP="00D934E4">
      <w:pPr>
        <w:ind w:firstLine="708"/>
        <w:rPr>
          <w:rFonts w:ascii="Times New Roman" w:hAnsi="Times New Roman"/>
          <w:sz w:val="24"/>
          <w:szCs w:val="24"/>
        </w:rPr>
      </w:pPr>
    </w:p>
    <w:p w:rsidR="002B7DD9" w:rsidRDefault="002B7DD9" w:rsidP="00425935">
      <w:pPr>
        <w:rPr>
          <w:rFonts w:asciiTheme="minorHAnsi" w:hAnsiTheme="minorHAnsi"/>
          <w:lang w:val="ru-RU"/>
        </w:rPr>
      </w:pPr>
    </w:p>
    <w:p w:rsidR="00D934E4" w:rsidRDefault="00D934E4" w:rsidP="00425935">
      <w:pPr>
        <w:rPr>
          <w:rFonts w:asciiTheme="minorHAnsi" w:hAnsiTheme="minorHAnsi"/>
          <w:lang w:val="ru-RU"/>
        </w:rPr>
      </w:pPr>
    </w:p>
    <w:p w:rsidR="00D934E4" w:rsidRPr="00C9038F" w:rsidRDefault="00C9038F" w:rsidP="00425935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Theme="minorHAnsi" w:hAnsiTheme="minorHAnsi"/>
          <w:lang w:val="ru-RU"/>
        </w:rPr>
        <w:t xml:space="preserve">                  </w:t>
      </w:r>
      <w:proofErr w:type="spellStart"/>
      <w:r w:rsidRPr="00C9038F">
        <w:rPr>
          <w:rFonts w:asciiTheme="minorHAnsi" w:hAnsiTheme="minorHAnsi"/>
          <w:lang w:val="ru-RU"/>
        </w:rPr>
        <w:t>В</w:t>
      </w:r>
      <w:r w:rsidRPr="00C9038F">
        <w:rPr>
          <w:rFonts w:ascii="Times New Roman" w:hAnsi="Times New Roman" w:cs="Times New Roman"/>
          <w:sz w:val="28"/>
          <w:szCs w:val="28"/>
          <w:lang w:val="ru-RU"/>
        </w:rPr>
        <w:t>.о</w:t>
      </w:r>
      <w:proofErr w:type="spellEnd"/>
      <w:r w:rsidRPr="00C9038F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C9038F">
        <w:rPr>
          <w:rFonts w:ascii="Times New Roman" w:hAnsi="Times New Roman" w:cs="Times New Roman"/>
          <w:sz w:val="28"/>
          <w:szCs w:val="28"/>
          <w:lang w:val="ru-RU"/>
        </w:rPr>
        <w:t>сільського</w:t>
      </w:r>
      <w:proofErr w:type="spellEnd"/>
      <w:r w:rsidRPr="00C9038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9038F">
        <w:rPr>
          <w:rFonts w:ascii="Times New Roman" w:hAnsi="Times New Roman" w:cs="Times New Roman"/>
          <w:sz w:val="28"/>
          <w:szCs w:val="28"/>
          <w:lang w:val="ru-RU"/>
        </w:rPr>
        <w:t>голови</w:t>
      </w:r>
      <w:proofErr w:type="spellEnd"/>
      <w:r w:rsidRPr="00C9038F">
        <w:rPr>
          <w:rFonts w:ascii="Times New Roman" w:hAnsi="Times New Roman" w:cs="Times New Roman"/>
          <w:sz w:val="28"/>
          <w:szCs w:val="28"/>
          <w:lang w:val="ru-RU"/>
        </w:rPr>
        <w:tab/>
        <w:t xml:space="preserve">                                         </w:t>
      </w:r>
      <w:r w:rsidRPr="00C9038F">
        <w:rPr>
          <w:rFonts w:ascii="Times New Roman" w:hAnsi="Times New Roman" w:cs="Times New Roman"/>
          <w:sz w:val="28"/>
          <w:szCs w:val="28"/>
          <w:lang w:val="ru-RU"/>
        </w:rPr>
        <w:tab/>
      </w:r>
      <w:proofErr w:type="spellStart"/>
      <w:r w:rsidRPr="00C9038F">
        <w:rPr>
          <w:rFonts w:ascii="Times New Roman" w:hAnsi="Times New Roman" w:cs="Times New Roman"/>
          <w:sz w:val="28"/>
          <w:szCs w:val="28"/>
          <w:lang w:val="ru-RU"/>
        </w:rPr>
        <w:t>Андрій</w:t>
      </w:r>
      <w:proofErr w:type="spellEnd"/>
      <w:r w:rsidRPr="00C9038F">
        <w:rPr>
          <w:rFonts w:ascii="Times New Roman" w:hAnsi="Times New Roman" w:cs="Times New Roman"/>
          <w:sz w:val="28"/>
          <w:szCs w:val="28"/>
          <w:lang w:val="ru-RU"/>
        </w:rPr>
        <w:t xml:space="preserve"> СЕРЕБРІЙ</w:t>
      </w:r>
    </w:p>
    <w:p w:rsidR="00D934E4" w:rsidRDefault="00D934E4" w:rsidP="00425935">
      <w:pPr>
        <w:rPr>
          <w:rFonts w:asciiTheme="minorHAnsi" w:hAnsiTheme="minorHAnsi"/>
          <w:lang w:val="ru-RU"/>
        </w:rPr>
      </w:pPr>
    </w:p>
    <w:p w:rsidR="00D934E4" w:rsidRDefault="00D934E4" w:rsidP="00425935">
      <w:pPr>
        <w:rPr>
          <w:rFonts w:asciiTheme="minorHAnsi" w:hAnsiTheme="minorHAnsi"/>
          <w:lang w:val="ru-RU"/>
        </w:rPr>
      </w:pPr>
    </w:p>
    <w:p w:rsidR="00D934E4" w:rsidRDefault="00D934E4" w:rsidP="00425935">
      <w:pPr>
        <w:rPr>
          <w:rFonts w:asciiTheme="minorHAnsi" w:hAnsiTheme="minorHAnsi"/>
          <w:lang w:val="ru-RU"/>
        </w:rPr>
      </w:pPr>
    </w:p>
    <w:p w:rsidR="00D934E4" w:rsidRDefault="00D934E4" w:rsidP="00425935">
      <w:pPr>
        <w:rPr>
          <w:rFonts w:asciiTheme="minorHAnsi" w:hAnsiTheme="minorHAnsi"/>
          <w:lang w:val="ru-RU"/>
        </w:rPr>
      </w:pPr>
    </w:p>
    <w:p w:rsidR="00D934E4" w:rsidRDefault="00D934E4" w:rsidP="00425935">
      <w:pPr>
        <w:rPr>
          <w:rFonts w:asciiTheme="minorHAnsi" w:hAnsiTheme="minorHAnsi"/>
          <w:lang w:val="ru-RU"/>
        </w:rPr>
      </w:pPr>
    </w:p>
    <w:p w:rsidR="00D934E4" w:rsidRDefault="00D934E4" w:rsidP="00425935">
      <w:pPr>
        <w:rPr>
          <w:rFonts w:asciiTheme="minorHAnsi" w:hAnsiTheme="minorHAnsi"/>
          <w:lang w:val="ru-RU"/>
        </w:rPr>
      </w:pPr>
    </w:p>
    <w:p w:rsidR="00D934E4" w:rsidRDefault="00D934E4" w:rsidP="00425935">
      <w:pPr>
        <w:rPr>
          <w:rFonts w:asciiTheme="minorHAnsi" w:hAnsiTheme="minorHAnsi"/>
          <w:lang w:val="ru-RU"/>
        </w:rPr>
      </w:pPr>
    </w:p>
    <w:p w:rsidR="00D934E4" w:rsidRDefault="00D934E4" w:rsidP="00425935">
      <w:pPr>
        <w:rPr>
          <w:rFonts w:asciiTheme="minorHAnsi" w:hAnsiTheme="minorHAnsi"/>
          <w:lang w:val="ru-RU"/>
        </w:rPr>
      </w:pPr>
    </w:p>
    <w:p w:rsidR="00D934E4" w:rsidRDefault="00D934E4" w:rsidP="00425935">
      <w:pPr>
        <w:rPr>
          <w:rFonts w:asciiTheme="minorHAnsi" w:hAnsiTheme="minorHAnsi"/>
          <w:lang w:val="ru-RU"/>
        </w:rPr>
      </w:pPr>
    </w:p>
    <w:p w:rsidR="00D934E4" w:rsidRDefault="00D934E4" w:rsidP="00425935">
      <w:pPr>
        <w:rPr>
          <w:rFonts w:asciiTheme="minorHAnsi" w:hAnsiTheme="minorHAnsi"/>
          <w:lang w:val="ru-RU"/>
        </w:rPr>
      </w:pPr>
    </w:p>
    <w:p w:rsidR="00D934E4" w:rsidRDefault="00D934E4" w:rsidP="00425935">
      <w:pPr>
        <w:rPr>
          <w:rFonts w:asciiTheme="minorHAnsi" w:hAnsiTheme="minorHAnsi"/>
          <w:lang w:val="ru-RU"/>
        </w:rPr>
      </w:pPr>
    </w:p>
    <w:p w:rsidR="00D934E4" w:rsidRPr="00E40DD4" w:rsidRDefault="00D934E4" w:rsidP="00D934E4">
      <w:pPr>
        <w:tabs>
          <w:tab w:val="left" w:pos="1080"/>
        </w:tabs>
        <w:ind w:firstLine="12616"/>
        <w:rPr>
          <w:rFonts w:ascii="Times New Roman" w:hAnsi="Times New Roman"/>
          <w:bCs/>
          <w:sz w:val="24"/>
          <w:szCs w:val="24"/>
        </w:rPr>
      </w:pPr>
      <w:r w:rsidRPr="00E40DD4">
        <w:rPr>
          <w:rFonts w:ascii="Times New Roman" w:hAnsi="Times New Roman"/>
          <w:bCs/>
          <w:sz w:val="24"/>
          <w:szCs w:val="24"/>
        </w:rPr>
        <w:t>Додаток 2</w:t>
      </w:r>
    </w:p>
    <w:p w:rsidR="00D934E4" w:rsidRPr="00E40DD4" w:rsidRDefault="00D934E4" w:rsidP="00D934E4">
      <w:pPr>
        <w:tabs>
          <w:tab w:val="left" w:pos="1080"/>
        </w:tabs>
        <w:ind w:firstLine="12616"/>
        <w:rPr>
          <w:rFonts w:ascii="Times New Roman" w:hAnsi="Times New Roman"/>
          <w:bCs/>
          <w:sz w:val="24"/>
          <w:szCs w:val="24"/>
        </w:rPr>
      </w:pPr>
      <w:r w:rsidRPr="00E40DD4">
        <w:rPr>
          <w:rFonts w:ascii="Times New Roman" w:hAnsi="Times New Roman"/>
          <w:bCs/>
          <w:sz w:val="24"/>
          <w:szCs w:val="24"/>
        </w:rPr>
        <w:t>до Програми</w:t>
      </w:r>
    </w:p>
    <w:p w:rsidR="00D934E4" w:rsidRPr="00B73A9E" w:rsidRDefault="00D934E4" w:rsidP="00D934E4">
      <w:pPr>
        <w:tabs>
          <w:tab w:val="left" w:pos="1080"/>
        </w:tabs>
        <w:jc w:val="center"/>
        <w:rPr>
          <w:rFonts w:ascii="Times New Roman" w:hAnsi="Times New Roman"/>
          <w:b/>
          <w:bCs/>
          <w:szCs w:val="28"/>
        </w:rPr>
      </w:pPr>
      <w:r w:rsidRPr="00B73A9E">
        <w:rPr>
          <w:rFonts w:ascii="Times New Roman" w:hAnsi="Times New Roman"/>
          <w:b/>
          <w:bCs/>
          <w:szCs w:val="28"/>
        </w:rPr>
        <w:t>Напрями, завдання  та заходи</w:t>
      </w:r>
    </w:p>
    <w:p w:rsidR="00D934E4" w:rsidRPr="00E40DD4" w:rsidRDefault="00D934E4" w:rsidP="00D934E4">
      <w:pPr>
        <w:pStyle w:val="a3"/>
        <w:ind w:left="0"/>
        <w:jc w:val="center"/>
        <w:rPr>
          <w:rFonts w:ascii="Times New Roman" w:hAnsi="Times New Roman"/>
          <w:b/>
          <w:sz w:val="24"/>
          <w:szCs w:val="24"/>
          <w:lang w:eastAsia="zh-CN"/>
        </w:rPr>
      </w:pPr>
      <w:r>
        <w:rPr>
          <w:rFonts w:ascii="Times New Roman" w:hAnsi="Times New Roman"/>
          <w:b/>
          <w:bCs/>
          <w:szCs w:val="28"/>
        </w:rPr>
        <w:t>П</w:t>
      </w:r>
      <w:r w:rsidRPr="007F422E">
        <w:rPr>
          <w:rFonts w:ascii="Times New Roman" w:hAnsi="Times New Roman"/>
          <w:b/>
          <w:bCs/>
          <w:szCs w:val="28"/>
        </w:rPr>
        <w:t>рограми</w:t>
      </w:r>
      <w:r>
        <w:rPr>
          <w:rFonts w:ascii="Times New Roman" w:hAnsi="Times New Roman"/>
          <w:b/>
          <w:bCs/>
          <w:szCs w:val="28"/>
        </w:rPr>
        <w:t xml:space="preserve"> </w:t>
      </w:r>
      <w:r w:rsidRPr="007F422E">
        <w:rPr>
          <w:rFonts w:ascii="Times New Roman" w:hAnsi="Times New Roman"/>
          <w:b/>
          <w:bCs/>
          <w:szCs w:val="28"/>
        </w:rPr>
        <w:t>з підтримки індивідуального житлового будівництва на селі «Власний дім»</w:t>
      </w:r>
      <w:r>
        <w:rPr>
          <w:rFonts w:ascii="Times New Roman" w:hAnsi="Times New Roman"/>
          <w:b/>
          <w:bCs/>
          <w:szCs w:val="28"/>
        </w:rPr>
        <w:t xml:space="preserve"> </w:t>
      </w:r>
      <w:r w:rsidRPr="007F422E">
        <w:rPr>
          <w:rFonts w:ascii="Times New Roman" w:hAnsi="Times New Roman"/>
          <w:b/>
          <w:bCs/>
          <w:szCs w:val="28"/>
        </w:rPr>
        <w:t>на 202</w:t>
      </w:r>
      <w:r>
        <w:rPr>
          <w:rFonts w:ascii="Times New Roman" w:hAnsi="Times New Roman"/>
          <w:b/>
          <w:bCs/>
          <w:szCs w:val="28"/>
        </w:rPr>
        <w:t>6</w:t>
      </w:r>
      <w:r w:rsidRPr="007F422E">
        <w:rPr>
          <w:rFonts w:ascii="Times New Roman" w:hAnsi="Times New Roman"/>
          <w:b/>
          <w:bCs/>
          <w:szCs w:val="28"/>
        </w:rPr>
        <w:t>-20</w:t>
      </w:r>
      <w:r>
        <w:rPr>
          <w:rFonts w:ascii="Times New Roman" w:hAnsi="Times New Roman"/>
          <w:b/>
          <w:bCs/>
          <w:szCs w:val="28"/>
        </w:rPr>
        <w:t>28</w:t>
      </w:r>
      <w:r w:rsidRPr="007F422E">
        <w:rPr>
          <w:rFonts w:ascii="Times New Roman" w:hAnsi="Times New Roman"/>
          <w:b/>
          <w:bCs/>
          <w:szCs w:val="28"/>
        </w:rPr>
        <w:t xml:space="preserve"> роки</w:t>
      </w:r>
    </w:p>
    <w:p w:rsidR="00D934E4" w:rsidRPr="00E40DD4" w:rsidRDefault="00D934E4" w:rsidP="00D93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4"/>
          <w:szCs w:val="24"/>
        </w:rPr>
      </w:pPr>
    </w:p>
    <w:tbl>
      <w:tblPr>
        <w:tblW w:w="15308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9"/>
        <w:gridCol w:w="3856"/>
        <w:gridCol w:w="1378"/>
        <w:gridCol w:w="1996"/>
        <w:gridCol w:w="1506"/>
        <w:gridCol w:w="1783"/>
        <w:gridCol w:w="4110"/>
      </w:tblGrid>
      <w:tr w:rsidR="00D934E4" w:rsidRPr="00E40DD4" w:rsidTr="00D934E4">
        <w:trPr>
          <w:trHeight w:val="20"/>
          <w:tblHeader/>
        </w:trPr>
        <w:tc>
          <w:tcPr>
            <w:tcW w:w="679" w:type="dxa"/>
            <w:vMerge w:val="restart"/>
            <w:vAlign w:val="center"/>
          </w:tcPr>
          <w:p w:rsidR="00D934E4" w:rsidRPr="00E40DD4" w:rsidRDefault="00D934E4" w:rsidP="004E65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0DD4">
              <w:rPr>
                <w:rFonts w:ascii="Times New Roman" w:hAnsi="Times New Roman"/>
                <w:sz w:val="24"/>
                <w:szCs w:val="24"/>
              </w:rPr>
              <w:t>№ з/п</w:t>
            </w:r>
          </w:p>
        </w:tc>
        <w:tc>
          <w:tcPr>
            <w:tcW w:w="3856" w:type="dxa"/>
            <w:vMerge w:val="restart"/>
            <w:vAlign w:val="center"/>
          </w:tcPr>
          <w:p w:rsidR="00D934E4" w:rsidRPr="00E40DD4" w:rsidRDefault="00D934E4" w:rsidP="004E65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0DD4">
              <w:rPr>
                <w:rFonts w:ascii="Times New Roman" w:hAnsi="Times New Roman"/>
                <w:sz w:val="24"/>
                <w:szCs w:val="24"/>
              </w:rPr>
              <w:t xml:space="preserve">Перелік заходів Програми </w:t>
            </w:r>
          </w:p>
        </w:tc>
        <w:tc>
          <w:tcPr>
            <w:tcW w:w="1378" w:type="dxa"/>
            <w:vMerge w:val="restart"/>
          </w:tcPr>
          <w:p w:rsidR="00D934E4" w:rsidRPr="00E40DD4" w:rsidRDefault="00D934E4" w:rsidP="004E65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Строк вико</w:t>
            </w:r>
            <w:r w:rsidRPr="00E40DD4">
              <w:rPr>
                <w:rFonts w:ascii="Times New Roman" w:hAnsi="Times New Roman"/>
                <w:sz w:val="24"/>
                <w:szCs w:val="24"/>
              </w:rPr>
              <w:t>нання</w:t>
            </w:r>
          </w:p>
        </w:tc>
        <w:tc>
          <w:tcPr>
            <w:tcW w:w="1996" w:type="dxa"/>
            <w:vMerge w:val="restart"/>
            <w:vAlign w:val="center"/>
          </w:tcPr>
          <w:p w:rsidR="00D934E4" w:rsidRPr="00E40DD4" w:rsidRDefault="00D934E4" w:rsidP="004E65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0DD4">
              <w:rPr>
                <w:rFonts w:ascii="Times New Roman" w:hAnsi="Times New Roman"/>
                <w:sz w:val="24"/>
                <w:szCs w:val="24"/>
              </w:rPr>
              <w:t>Виконавці</w:t>
            </w:r>
          </w:p>
          <w:p w:rsidR="00D934E4" w:rsidRPr="00E40DD4" w:rsidRDefault="00D934E4" w:rsidP="004E65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vMerge w:val="restart"/>
            <w:vAlign w:val="center"/>
          </w:tcPr>
          <w:p w:rsidR="00D934E4" w:rsidRPr="00E40DD4" w:rsidRDefault="00D934E4" w:rsidP="004E65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0DD4">
              <w:rPr>
                <w:rFonts w:ascii="Times New Roman" w:hAnsi="Times New Roman"/>
                <w:sz w:val="24"/>
                <w:szCs w:val="24"/>
              </w:rPr>
              <w:t xml:space="preserve">Джерела </w:t>
            </w:r>
            <w:proofErr w:type="spellStart"/>
            <w:r w:rsidRPr="00E40DD4">
              <w:rPr>
                <w:rFonts w:ascii="Times New Roman" w:hAnsi="Times New Roman"/>
                <w:sz w:val="24"/>
                <w:szCs w:val="24"/>
              </w:rPr>
              <w:t>фінансу-вання</w:t>
            </w:r>
            <w:proofErr w:type="spellEnd"/>
          </w:p>
        </w:tc>
        <w:tc>
          <w:tcPr>
            <w:tcW w:w="1783" w:type="dxa"/>
            <w:vAlign w:val="center"/>
          </w:tcPr>
          <w:p w:rsidR="00D934E4" w:rsidRPr="00E40DD4" w:rsidRDefault="00D934E4" w:rsidP="004E65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0DD4">
              <w:rPr>
                <w:rFonts w:ascii="Times New Roman" w:hAnsi="Times New Roman"/>
                <w:sz w:val="24"/>
                <w:szCs w:val="24"/>
              </w:rPr>
              <w:t xml:space="preserve">Орієнтовні обсяги фінансування </w:t>
            </w:r>
          </w:p>
          <w:p w:rsidR="00D934E4" w:rsidRPr="00E40DD4" w:rsidRDefault="00D934E4" w:rsidP="004E65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0DD4">
              <w:rPr>
                <w:rFonts w:ascii="Times New Roman" w:hAnsi="Times New Roman"/>
                <w:sz w:val="24"/>
                <w:szCs w:val="24"/>
              </w:rPr>
              <w:t>(тис. грн.)</w:t>
            </w:r>
          </w:p>
        </w:tc>
        <w:tc>
          <w:tcPr>
            <w:tcW w:w="4110" w:type="dxa"/>
            <w:vAlign w:val="center"/>
          </w:tcPr>
          <w:p w:rsidR="00D934E4" w:rsidRPr="00E40DD4" w:rsidRDefault="00D934E4" w:rsidP="004E6563">
            <w:pPr>
              <w:tabs>
                <w:tab w:val="left" w:pos="7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84" w:right="-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0DD4">
              <w:rPr>
                <w:rFonts w:ascii="Times New Roman" w:hAnsi="Times New Roman"/>
                <w:sz w:val="24"/>
                <w:szCs w:val="24"/>
              </w:rPr>
              <w:t xml:space="preserve">Очікуваний результат </w:t>
            </w:r>
          </w:p>
        </w:tc>
      </w:tr>
      <w:tr w:rsidR="00D934E4" w:rsidRPr="00E40DD4" w:rsidTr="00D934E4">
        <w:trPr>
          <w:trHeight w:val="20"/>
          <w:tblHeader/>
        </w:trPr>
        <w:tc>
          <w:tcPr>
            <w:tcW w:w="679" w:type="dxa"/>
            <w:vMerge/>
          </w:tcPr>
          <w:p w:rsidR="00D934E4" w:rsidRPr="00E40DD4" w:rsidRDefault="00D934E4" w:rsidP="004E65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6" w:type="dxa"/>
            <w:vMerge/>
          </w:tcPr>
          <w:p w:rsidR="00D934E4" w:rsidRPr="00E40DD4" w:rsidRDefault="00D934E4" w:rsidP="004E65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  <w:vMerge/>
          </w:tcPr>
          <w:p w:rsidR="00D934E4" w:rsidRPr="00E40DD4" w:rsidRDefault="00D934E4" w:rsidP="004E65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6" w:type="dxa"/>
            <w:vMerge/>
          </w:tcPr>
          <w:p w:rsidR="00D934E4" w:rsidRPr="00E40DD4" w:rsidRDefault="00D934E4" w:rsidP="004E65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vMerge/>
          </w:tcPr>
          <w:p w:rsidR="00D934E4" w:rsidRPr="00E40DD4" w:rsidRDefault="00D934E4" w:rsidP="004E65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3" w:type="dxa"/>
            <w:vAlign w:val="center"/>
          </w:tcPr>
          <w:p w:rsidR="00D934E4" w:rsidRPr="00E40DD4" w:rsidRDefault="00D934E4" w:rsidP="004E65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0DD4">
              <w:rPr>
                <w:rFonts w:ascii="Times New Roman" w:hAnsi="Times New Roman"/>
                <w:sz w:val="24"/>
                <w:szCs w:val="24"/>
              </w:rPr>
              <w:t>Всього</w:t>
            </w:r>
          </w:p>
          <w:p w:rsidR="00D934E4" w:rsidRPr="00E40DD4" w:rsidRDefault="00D934E4" w:rsidP="004E65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D934E4" w:rsidRPr="00E40DD4" w:rsidRDefault="00D934E4" w:rsidP="004E65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34E4" w:rsidRPr="00E40DD4" w:rsidTr="00D934E4">
        <w:trPr>
          <w:trHeight w:val="20"/>
        </w:trPr>
        <w:tc>
          <w:tcPr>
            <w:tcW w:w="15308" w:type="dxa"/>
            <w:gridSpan w:val="7"/>
          </w:tcPr>
          <w:p w:rsidR="00D934E4" w:rsidRPr="00B73A9E" w:rsidRDefault="00D934E4" w:rsidP="004E6563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B73A9E">
              <w:rPr>
                <w:rFonts w:ascii="Times New Roman" w:hAnsi="Times New Roman"/>
                <w:b/>
                <w:sz w:val="24"/>
                <w:szCs w:val="24"/>
              </w:rPr>
              <w:t xml:space="preserve">1.Заходи, щодо </w:t>
            </w:r>
            <w:r w:rsidRPr="00B73A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підтримки індивідуального житлового будівництва на селі «Власний дім» на 2026-2028 роки</w:t>
            </w:r>
          </w:p>
          <w:p w:rsidR="00D934E4" w:rsidRPr="00B73A9E" w:rsidRDefault="00D934E4" w:rsidP="004E65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934E4" w:rsidRPr="00E40DD4" w:rsidTr="00D934E4">
        <w:trPr>
          <w:trHeight w:val="20"/>
        </w:trPr>
        <w:tc>
          <w:tcPr>
            <w:tcW w:w="679" w:type="dxa"/>
          </w:tcPr>
          <w:p w:rsidR="00D934E4" w:rsidRPr="00E40DD4" w:rsidRDefault="00D934E4" w:rsidP="004E65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0DD4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856" w:type="dxa"/>
          </w:tcPr>
          <w:p w:rsidR="00D934E4" w:rsidRPr="00E40DD4" w:rsidRDefault="00D934E4" w:rsidP="004E6563">
            <w:pPr>
              <w:tabs>
                <w:tab w:val="left" w:pos="10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D934E4" w:rsidRPr="00E40DD4" w:rsidRDefault="00D934E4" w:rsidP="004E65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0DD4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6-2028</w:t>
            </w:r>
            <w:r w:rsidRPr="00E40DD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96" w:type="dxa"/>
          </w:tcPr>
          <w:p w:rsidR="00D934E4" w:rsidRPr="00E40DD4" w:rsidRDefault="00D934E4" w:rsidP="004E6563">
            <w:pPr>
              <w:tabs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253D">
              <w:rPr>
                <w:rFonts w:ascii="Times New Roman" w:hAnsi="Times New Roman"/>
                <w:szCs w:val="28"/>
              </w:rPr>
              <w:t xml:space="preserve">Управління </w:t>
            </w:r>
            <w:r w:rsidRPr="00B1253D">
              <w:rPr>
                <w:rFonts w:ascii="Times New Roman" w:hAnsi="Times New Roman"/>
              </w:rPr>
              <w:t>соціального</w:t>
            </w:r>
            <w:r w:rsidRPr="00B1253D">
              <w:rPr>
                <w:rFonts w:ascii="Times New Roman" w:hAnsi="Times New Roman"/>
                <w:spacing w:val="2"/>
              </w:rPr>
              <w:t xml:space="preserve"> </w:t>
            </w:r>
            <w:r w:rsidRPr="00B1253D">
              <w:rPr>
                <w:rFonts w:ascii="Times New Roman" w:hAnsi="Times New Roman"/>
              </w:rPr>
              <w:t>захисту</w:t>
            </w:r>
            <w:r w:rsidRPr="00B1253D"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 w:rsidRPr="00B1253D">
              <w:rPr>
                <w:rFonts w:ascii="Times New Roman" w:hAnsi="Times New Roman"/>
              </w:rPr>
              <w:t>населения</w:t>
            </w:r>
            <w:proofErr w:type="spellEnd"/>
            <w:r w:rsidRPr="00B1253D">
              <w:rPr>
                <w:rFonts w:ascii="Times New Roman" w:hAnsi="Times New Roman"/>
                <w:spacing w:val="-1"/>
              </w:rPr>
              <w:t xml:space="preserve"> </w:t>
            </w:r>
            <w:proofErr w:type="spellStart"/>
            <w:r w:rsidRPr="00B1253D">
              <w:rPr>
                <w:rFonts w:ascii="Times New Roman" w:hAnsi="Times New Roman"/>
                <w:szCs w:val="28"/>
              </w:rPr>
              <w:t>Фонтанської</w:t>
            </w:r>
            <w:proofErr w:type="spellEnd"/>
            <w:r w:rsidRPr="00B1253D">
              <w:rPr>
                <w:rFonts w:ascii="Times New Roman" w:hAnsi="Times New Roman"/>
                <w:szCs w:val="28"/>
              </w:rPr>
              <w:t xml:space="preserve"> сільської ради</w:t>
            </w:r>
          </w:p>
        </w:tc>
        <w:tc>
          <w:tcPr>
            <w:tcW w:w="1506" w:type="dxa"/>
          </w:tcPr>
          <w:p w:rsidR="00D934E4" w:rsidRPr="00E40DD4" w:rsidRDefault="00D934E4" w:rsidP="004E6563">
            <w:pPr>
              <w:tabs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0DD4">
              <w:rPr>
                <w:rFonts w:ascii="Times New Roman" w:hAnsi="Times New Roman"/>
                <w:sz w:val="24"/>
                <w:szCs w:val="24"/>
              </w:rPr>
              <w:t>Бюджет сільської ради</w:t>
            </w:r>
          </w:p>
        </w:tc>
        <w:tc>
          <w:tcPr>
            <w:tcW w:w="1783" w:type="dxa"/>
          </w:tcPr>
          <w:p w:rsidR="00D934E4" w:rsidRPr="00E40DD4" w:rsidRDefault="00D934E4" w:rsidP="004E65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934E4" w:rsidRPr="00E40DD4" w:rsidRDefault="00D934E4" w:rsidP="004E65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E40DD4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4110" w:type="dxa"/>
          </w:tcPr>
          <w:p w:rsidR="00D934E4" w:rsidRPr="00E40DD4" w:rsidRDefault="00D934E4" w:rsidP="004E65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8"/>
              </w:rPr>
              <w:t>С</w:t>
            </w:r>
            <w:r w:rsidRPr="007F422E">
              <w:rPr>
                <w:rFonts w:ascii="Times New Roman" w:hAnsi="Times New Roman"/>
                <w:szCs w:val="28"/>
              </w:rPr>
              <w:t>творенн</w:t>
            </w:r>
            <w:r>
              <w:rPr>
                <w:rFonts w:ascii="Times New Roman" w:hAnsi="Times New Roman"/>
                <w:szCs w:val="28"/>
              </w:rPr>
              <w:t>я</w:t>
            </w:r>
            <w:r w:rsidRPr="007F422E">
              <w:rPr>
                <w:rFonts w:ascii="Times New Roman" w:hAnsi="Times New Roman"/>
                <w:szCs w:val="28"/>
              </w:rPr>
              <w:t xml:space="preserve"> системи стимулювання індивідуального житлового будівництва в сільській місцевості шляхом надання довгострокових кредитів</w:t>
            </w:r>
          </w:p>
        </w:tc>
      </w:tr>
      <w:tr w:rsidR="00D934E4" w:rsidRPr="00E40DD4" w:rsidTr="00D934E4">
        <w:trPr>
          <w:trHeight w:val="246"/>
        </w:trPr>
        <w:tc>
          <w:tcPr>
            <w:tcW w:w="679" w:type="dxa"/>
          </w:tcPr>
          <w:p w:rsidR="00D934E4" w:rsidRPr="00E40DD4" w:rsidRDefault="00D934E4" w:rsidP="004E65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6" w:type="dxa"/>
          </w:tcPr>
          <w:p w:rsidR="00D934E4" w:rsidRPr="00E40DD4" w:rsidRDefault="00D934E4" w:rsidP="004E6563">
            <w:pPr>
              <w:tabs>
                <w:tab w:val="left" w:pos="10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D934E4" w:rsidRPr="00E40DD4" w:rsidRDefault="00D934E4" w:rsidP="004E65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6" w:type="dxa"/>
          </w:tcPr>
          <w:p w:rsidR="00D934E4" w:rsidRPr="00E40DD4" w:rsidRDefault="00D934E4" w:rsidP="004E6563">
            <w:pPr>
              <w:tabs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</w:tcPr>
          <w:p w:rsidR="00D934E4" w:rsidRPr="00E40DD4" w:rsidRDefault="00D934E4" w:rsidP="004E6563">
            <w:pPr>
              <w:tabs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3" w:type="dxa"/>
          </w:tcPr>
          <w:p w:rsidR="00D934E4" w:rsidRPr="00E40DD4" w:rsidRDefault="00D934E4" w:rsidP="004E65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D934E4" w:rsidRPr="00E40DD4" w:rsidRDefault="00D934E4" w:rsidP="004E65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934E4" w:rsidRPr="00E40DD4" w:rsidRDefault="00D934E4" w:rsidP="00D934E4">
      <w:pPr>
        <w:pStyle w:val="a3"/>
        <w:tabs>
          <w:tab w:val="left" w:pos="0"/>
          <w:tab w:val="left" w:pos="851"/>
          <w:tab w:val="left" w:pos="3969"/>
        </w:tabs>
        <w:ind w:left="360" w:firstLine="567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D934E4" w:rsidRPr="00E40DD4" w:rsidRDefault="00D934E4" w:rsidP="00D934E4">
      <w:pPr>
        <w:pStyle w:val="a3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D934E4" w:rsidRPr="00B73A9E" w:rsidRDefault="00D934E4" w:rsidP="00D934E4"/>
    <w:p w:rsidR="00D934E4" w:rsidRPr="00C9038F" w:rsidRDefault="00C9038F" w:rsidP="00425935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C9038F">
        <w:rPr>
          <w:rFonts w:ascii="Times New Roman" w:hAnsi="Times New Roman" w:cs="Times New Roman"/>
          <w:sz w:val="28"/>
          <w:szCs w:val="28"/>
        </w:rPr>
        <w:t>В.о</w:t>
      </w:r>
      <w:proofErr w:type="spellEnd"/>
      <w:r w:rsidRPr="00C9038F">
        <w:rPr>
          <w:rFonts w:ascii="Times New Roman" w:hAnsi="Times New Roman" w:cs="Times New Roman"/>
          <w:sz w:val="28"/>
          <w:szCs w:val="28"/>
        </w:rPr>
        <w:t>. сільського голови</w:t>
      </w:r>
      <w:r w:rsidRPr="00C9038F">
        <w:rPr>
          <w:rFonts w:ascii="Times New Roman" w:hAnsi="Times New Roman" w:cs="Times New Roman"/>
          <w:sz w:val="28"/>
          <w:szCs w:val="28"/>
        </w:rPr>
        <w:tab/>
        <w:t xml:space="preserve">                 </w:t>
      </w:r>
      <w:bookmarkStart w:id="6" w:name="_GoBack"/>
      <w:bookmarkEnd w:id="6"/>
      <w:r w:rsidRPr="00C9038F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C9038F">
        <w:rPr>
          <w:rFonts w:ascii="Times New Roman" w:hAnsi="Times New Roman" w:cs="Times New Roman"/>
          <w:sz w:val="28"/>
          <w:szCs w:val="28"/>
        </w:rPr>
        <w:tab/>
        <w:t>Андрій СЕРЕБРІЙ</w:t>
      </w:r>
    </w:p>
    <w:sectPr w:rsidR="00D934E4" w:rsidRPr="00C9038F" w:rsidSect="00D934E4">
      <w:pgSz w:w="16838" w:h="11906" w:orient="landscape"/>
      <w:pgMar w:top="567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(Основной текст)">
    <w:altName w:val="Calibri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E36D1"/>
    <w:multiLevelType w:val="hybridMultilevel"/>
    <w:tmpl w:val="A3BAC5AA"/>
    <w:lvl w:ilvl="0" w:tplc="20000001">
      <w:start w:val="1"/>
      <w:numFmt w:val="bullet"/>
      <w:lvlText w:val=""/>
      <w:lvlJc w:val="left"/>
      <w:pPr>
        <w:ind w:left="227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99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371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443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515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87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659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731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8030" w:hanging="360"/>
      </w:pPr>
      <w:rPr>
        <w:rFonts w:ascii="Wingdings" w:hAnsi="Wingdings" w:hint="default"/>
      </w:rPr>
    </w:lvl>
  </w:abstractNum>
  <w:abstractNum w:abstractNumId="1">
    <w:nsid w:val="1D0F1072"/>
    <w:multiLevelType w:val="multilevel"/>
    <w:tmpl w:val="557A91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0FB6D50"/>
    <w:multiLevelType w:val="hybridMultilevel"/>
    <w:tmpl w:val="B5840D3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30FF62DF"/>
    <w:multiLevelType w:val="hybridMultilevel"/>
    <w:tmpl w:val="FDFC3DD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960868"/>
    <w:multiLevelType w:val="hybridMultilevel"/>
    <w:tmpl w:val="2446E18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4A6B96"/>
    <w:multiLevelType w:val="hybridMultilevel"/>
    <w:tmpl w:val="2A0EC148"/>
    <w:lvl w:ilvl="0" w:tplc="BAEEC1D8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6937E93"/>
    <w:multiLevelType w:val="hybridMultilevel"/>
    <w:tmpl w:val="FC8A01E8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18E"/>
    <w:rsid w:val="00095C4F"/>
    <w:rsid w:val="00134CAC"/>
    <w:rsid w:val="002B7DD9"/>
    <w:rsid w:val="002D1EBC"/>
    <w:rsid w:val="002D618E"/>
    <w:rsid w:val="002E0921"/>
    <w:rsid w:val="00323277"/>
    <w:rsid w:val="00425935"/>
    <w:rsid w:val="0047679D"/>
    <w:rsid w:val="009010BF"/>
    <w:rsid w:val="00923298"/>
    <w:rsid w:val="00C9038F"/>
    <w:rsid w:val="00CA5A28"/>
    <w:rsid w:val="00D934E4"/>
    <w:rsid w:val="00F72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25935"/>
    <w:pPr>
      <w:spacing w:after="0" w:line="240" w:lineRule="auto"/>
    </w:pPr>
    <w:rPr>
      <w:rFonts w:ascii="Antiqua" w:eastAsia="Antiqua" w:hAnsi="Antiqua" w:cs="Antiqua"/>
      <w:sz w:val="26"/>
      <w:szCs w:val="26"/>
      <w:lang w:val="uk-UA" w:eastAsia="uk-UA"/>
    </w:rPr>
  </w:style>
  <w:style w:type="paragraph" w:styleId="1">
    <w:name w:val="heading 1"/>
    <w:basedOn w:val="a"/>
    <w:link w:val="10"/>
    <w:uiPriority w:val="9"/>
    <w:qFormat/>
    <w:rsid w:val="002B7DD9"/>
    <w:pPr>
      <w:widowControl w:val="0"/>
      <w:autoSpaceDE w:val="0"/>
      <w:autoSpaceDN w:val="0"/>
      <w:spacing w:before="16"/>
      <w:ind w:left="288"/>
      <w:outlineLvl w:val="0"/>
    </w:pPr>
    <w:rPr>
      <w:rFonts w:ascii="Times New Roman" w:eastAsia="Times New Roman" w:hAnsi="Times New Roman" w:cs="Times New Roman"/>
      <w:sz w:val="29"/>
      <w:szCs w:val="29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259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14:ligatures w14:val="standardContextual"/>
    </w:rPr>
  </w:style>
  <w:style w:type="paragraph" w:styleId="a3">
    <w:name w:val="List Paragraph"/>
    <w:basedOn w:val="a"/>
    <w:qFormat/>
    <w:rsid w:val="0042593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B7DD9"/>
    <w:rPr>
      <w:rFonts w:ascii="Times New Roman" w:eastAsia="Times New Roman" w:hAnsi="Times New Roman" w:cs="Times New Roman"/>
      <w:sz w:val="29"/>
      <w:szCs w:val="29"/>
      <w:lang w:val="uk-UA"/>
    </w:rPr>
  </w:style>
  <w:style w:type="paragraph" w:customStyle="1" w:styleId="21">
    <w:name w:val="Основной текст 21"/>
    <w:basedOn w:val="a"/>
    <w:rsid w:val="002B7DD9"/>
    <w:pPr>
      <w:ind w:firstLine="709"/>
      <w:jc w:val="both"/>
    </w:pPr>
    <w:rPr>
      <w:rFonts w:ascii="Times New Roman" w:eastAsia="Times New Roman" w:hAnsi="Times New Roman" w:cs="Times New Roman"/>
      <w:sz w:val="22"/>
      <w:szCs w:val="28"/>
      <w:lang w:eastAsia="ru-RU"/>
    </w:rPr>
  </w:style>
  <w:style w:type="paragraph" w:styleId="a4">
    <w:name w:val="Body Text"/>
    <w:basedOn w:val="a"/>
    <w:link w:val="a5"/>
    <w:uiPriority w:val="99"/>
    <w:unhideWhenUsed/>
    <w:rsid w:val="002B7DD9"/>
    <w:pPr>
      <w:spacing w:after="120" w:line="300" w:lineRule="auto"/>
    </w:pPr>
    <w:rPr>
      <w:rFonts w:ascii="Cambria" w:eastAsiaTheme="minorHAnsi" w:hAnsi="Cambria" w:cs="Calibri (Основной текст)"/>
      <w:kern w:val="2"/>
      <w:sz w:val="20"/>
      <w:szCs w:val="24"/>
      <w:lang w:val="ru-RU" w:eastAsia="en-US"/>
      <w14:ligatures w14:val="standardContextual"/>
    </w:rPr>
  </w:style>
  <w:style w:type="character" w:customStyle="1" w:styleId="a5">
    <w:name w:val="Основной текст Знак"/>
    <w:basedOn w:val="a0"/>
    <w:link w:val="a4"/>
    <w:uiPriority w:val="99"/>
    <w:rsid w:val="002B7DD9"/>
    <w:rPr>
      <w:rFonts w:ascii="Cambria" w:hAnsi="Cambria" w:cs="Calibri (Основной текст)"/>
      <w:kern w:val="2"/>
      <w:sz w:val="20"/>
      <w:szCs w:val="24"/>
      <w14:ligatures w14:val="standardContextual"/>
    </w:rPr>
  </w:style>
  <w:style w:type="table" w:styleId="a6">
    <w:name w:val="Table Grid"/>
    <w:basedOn w:val="a1"/>
    <w:uiPriority w:val="39"/>
    <w:rsid w:val="002B7D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134CA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4CAC"/>
    <w:rPr>
      <w:rFonts w:ascii="Tahoma" w:eastAsia="Antiqua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25935"/>
    <w:pPr>
      <w:spacing w:after="0" w:line="240" w:lineRule="auto"/>
    </w:pPr>
    <w:rPr>
      <w:rFonts w:ascii="Antiqua" w:eastAsia="Antiqua" w:hAnsi="Antiqua" w:cs="Antiqua"/>
      <w:sz w:val="26"/>
      <w:szCs w:val="26"/>
      <w:lang w:val="uk-UA" w:eastAsia="uk-UA"/>
    </w:rPr>
  </w:style>
  <w:style w:type="paragraph" w:styleId="1">
    <w:name w:val="heading 1"/>
    <w:basedOn w:val="a"/>
    <w:link w:val="10"/>
    <w:uiPriority w:val="9"/>
    <w:qFormat/>
    <w:rsid w:val="002B7DD9"/>
    <w:pPr>
      <w:widowControl w:val="0"/>
      <w:autoSpaceDE w:val="0"/>
      <w:autoSpaceDN w:val="0"/>
      <w:spacing w:before="16"/>
      <w:ind w:left="288"/>
      <w:outlineLvl w:val="0"/>
    </w:pPr>
    <w:rPr>
      <w:rFonts w:ascii="Times New Roman" w:eastAsia="Times New Roman" w:hAnsi="Times New Roman" w:cs="Times New Roman"/>
      <w:sz w:val="29"/>
      <w:szCs w:val="29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259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14:ligatures w14:val="standardContextual"/>
    </w:rPr>
  </w:style>
  <w:style w:type="paragraph" w:styleId="a3">
    <w:name w:val="List Paragraph"/>
    <w:basedOn w:val="a"/>
    <w:qFormat/>
    <w:rsid w:val="0042593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B7DD9"/>
    <w:rPr>
      <w:rFonts w:ascii="Times New Roman" w:eastAsia="Times New Roman" w:hAnsi="Times New Roman" w:cs="Times New Roman"/>
      <w:sz w:val="29"/>
      <w:szCs w:val="29"/>
      <w:lang w:val="uk-UA"/>
    </w:rPr>
  </w:style>
  <w:style w:type="paragraph" w:customStyle="1" w:styleId="21">
    <w:name w:val="Основной текст 21"/>
    <w:basedOn w:val="a"/>
    <w:rsid w:val="002B7DD9"/>
    <w:pPr>
      <w:ind w:firstLine="709"/>
      <w:jc w:val="both"/>
    </w:pPr>
    <w:rPr>
      <w:rFonts w:ascii="Times New Roman" w:eastAsia="Times New Roman" w:hAnsi="Times New Roman" w:cs="Times New Roman"/>
      <w:sz w:val="22"/>
      <w:szCs w:val="28"/>
      <w:lang w:eastAsia="ru-RU"/>
    </w:rPr>
  </w:style>
  <w:style w:type="paragraph" w:styleId="a4">
    <w:name w:val="Body Text"/>
    <w:basedOn w:val="a"/>
    <w:link w:val="a5"/>
    <w:uiPriority w:val="99"/>
    <w:unhideWhenUsed/>
    <w:rsid w:val="002B7DD9"/>
    <w:pPr>
      <w:spacing w:after="120" w:line="300" w:lineRule="auto"/>
    </w:pPr>
    <w:rPr>
      <w:rFonts w:ascii="Cambria" w:eastAsiaTheme="minorHAnsi" w:hAnsi="Cambria" w:cs="Calibri (Основной текст)"/>
      <w:kern w:val="2"/>
      <w:sz w:val="20"/>
      <w:szCs w:val="24"/>
      <w:lang w:val="ru-RU" w:eastAsia="en-US"/>
      <w14:ligatures w14:val="standardContextual"/>
    </w:rPr>
  </w:style>
  <w:style w:type="character" w:customStyle="1" w:styleId="a5">
    <w:name w:val="Основной текст Знак"/>
    <w:basedOn w:val="a0"/>
    <w:link w:val="a4"/>
    <w:uiPriority w:val="99"/>
    <w:rsid w:val="002B7DD9"/>
    <w:rPr>
      <w:rFonts w:ascii="Cambria" w:hAnsi="Cambria" w:cs="Calibri (Основной текст)"/>
      <w:kern w:val="2"/>
      <w:sz w:val="20"/>
      <w:szCs w:val="24"/>
      <w14:ligatures w14:val="standardContextual"/>
    </w:rPr>
  </w:style>
  <w:style w:type="table" w:styleId="a6">
    <w:name w:val="Table Grid"/>
    <w:basedOn w:val="a1"/>
    <w:uiPriority w:val="39"/>
    <w:rsid w:val="002B7D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134CA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4CAC"/>
    <w:rPr>
      <w:rFonts w:ascii="Tahoma" w:eastAsia="Antiqua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2250</Words>
  <Characters>12830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Marietta</dc:creator>
  <cp:keywords/>
  <dc:description/>
  <cp:lastModifiedBy>Bondarenko</cp:lastModifiedBy>
  <cp:revision>12</cp:revision>
  <cp:lastPrinted>2025-11-28T10:00:00Z</cp:lastPrinted>
  <dcterms:created xsi:type="dcterms:W3CDTF">2025-11-26T14:53:00Z</dcterms:created>
  <dcterms:modified xsi:type="dcterms:W3CDTF">2025-11-28T10:02:00Z</dcterms:modified>
</cp:coreProperties>
</file>